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690" w:rsidRDefault="00BF0690">
      <w:pPr>
        <w:pStyle w:val="30"/>
        <w:shd w:val="clear" w:color="auto" w:fill="auto"/>
        <w:spacing w:after="571"/>
      </w:pPr>
      <w:r>
        <w:t>Урок обществоведения в 11 классе</w:t>
      </w:r>
    </w:p>
    <w:p w:rsidR="00BF0690" w:rsidRPr="00BF0690" w:rsidRDefault="00BF0690" w:rsidP="00BF0690">
      <w:pPr>
        <w:pStyle w:val="30"/>
        <w:shd w:val="clear" w:color="auto" w:fill="auto"/>
        <w:spacing w:after="0"/>
        <w:jc w:val="right"/>
        <w:rPr>
          <w:b w:val="0"/>
        </w:rPr>
      </w:pPr>
      <w:r w:rsidRPr="00BF0690">
        <w:rPr>
          <w:b w:val="0"/>
        </w:rPr>
        <w:t xml:space="preserve">Учитель истории и обществоведения </w:t>
      </w:r>
      <w:proofErr w:type="spellStart"/>
      <w:r w:rsidRPr="00BF0690">
        <w:rPr>
          <w:b w:val="0"/>
        </w:rPr>
        <w:t>Тереня</w:t>
      </w:r>
      <w:proofErr w:type="spellEnd"/>
      <w:r w:rsidRPr="00BF0690">
        <w:rPr>
          <w:b w:val="0"/>
        </w:rPr>
        <w:t xml:space="preserve"> Т.В.</w:t>
      </w:r>
    </w:p>
    <w:p w:rsidR="00BF0690" w:rsidRDefault="00BF0690" w:rsidP="00BF0690">
      <w:pPr>
        <w:pStyle w:val="30"/>
        <w:shd w:val="clear" w:color="auto" w:fill="auto"/>
        <w:spacing w:after="0"/>
        <w:jc w:val="right"/>
        <w:rPr>
          <w:b w:val="0"/>
        </w:rPr>
      </w:pPr>
      <w:r w:rsidRPr="00BF0690">
        <w:rPr>
          <w:b w:val="0"/>
        </w:rPr>
        <w:t xml:space="preserve">ГУО «Средняя школа №2 </w:t>
      </w:r>
      <w:proofErr w:type="spellStart"/>
      <w:r w:rsidRPr="00BF0690">
        <w:rPr>
          <w:b w:val="0"/>
        </w:rPr>
        <w:t>г</w:t>
      </w:r>
      <w:proofErr w:type="gramStart"/>
      <w:r w:rsidRPr="00BF0690">
        <w:rPr>
          <w:b w:val="0"/>
        </w:rPr>
        <w:t>.С</w:t>
      </w:r>
      <w:proofErr w:type="gramEnd"/>
      <w:r w:rsidRPr="00BF0690">
        <w:rPr>
          <w:b w:val="0"/>
        </w:rPr>
        <w:t>енно</w:t>
      </w:r>
      <w:proofErr w:type="spellEnd"/>
      <w:r w:rsidRPr="00BF0690">
        <w:rPr>
          <w:b w:val="0"/>
        </w:rPr>
        <w:t>»</w:t>
      </w:r>
    </w:p>
    <w:p w:rsidR="00BF0690" w:rsidRPr="00BF0690" w:rsidRDefault="00BF0690" w:rsidP="00BF0690">
      <w:pPr>
        <w:pStyle w:val="30"/>
        <w:shd w:val="clear" w:color="auto" w:fill="auto"/>
        <w:spacing w:after="0"/>
        <w:jc w:val="right"/>
        <w:rPr>
          <w:b w:val="0"/>
        </w:rPr>
      </w:pPr>
    </w:p>
    <w:p w:rsidR="00BF0690" w:rsidRDefault="00BF0690" w:rsidP="00BF0690">
      <w:pPr>
        <w:pStyle w:val="30"/>
        <w:shd w:val="clear" w:color="auto" w:fill="auto"/>
        <w:spacing w:after="0"/>
        <w:jc w:val="both"/>
      </w:pPr>
      <w:r>
        <w:t xml:space="preserve">Тема: </w:t>
      </w:r>
      <w:r w:rsidRPr="00BF0690">
        <w:rPr>
          <w:b w:val="0"/>
        </w:rPr>
        <w:t>Основы семейного права</w:t>
      </w:r>
    </w:p>
    <w:p w:rsidR="00BF0690" w:rsidRDefault="00BF0690" w:rsidP="00BF0690">
      <w:pPr>
        <w:pStyle w:val="30"/>
        <w:shd w:val="clear" w:color="auto" w:fill="auto"/>
        <w:spacing w:after="0"/>
        <w:jc w:val="both"/>
      </w:pPr>
    </w:p>
    <w:p w:rsidR="00102E79" w:rsidRPr="00BF0690" w:rsidRDefault="00760A5F" w:rsidP="00BF0690">
      <w:pPr>
        <w:pStyle w:val="30"/>
        <w:shd w:val="clear" w:color="auto" w:fill="auto"/>
        <w:spacing w:after="0" w:line="276" w:lineRule="auto"/>
        <w:jc w:val="both"/>
        <w:rPr>
          <w:b w:val="0"/>
        </w:rPr>
      </w:pPr>
      <w:r w:rsidRPr="00BF0690">
        <w:rPr>
          <w:rStyle w:val="41"/>
          <w:b/>
        </w:rPr>
        <w:t>Цель урока</w:t>
      </w:r>
      <w:r>
        <w:t xml:space="preserve">: </w:t>
      </w:r>
      <w:r w:rsidR="00BF0690" w:rsidRPr="00BF0690">
        <w:rPr>
          <w:b w:val="0"/>
        </w:rPr>
        <w:t>в конце урока у учащихся будут с</w:t>
      </w:r>
      <w:r w:rsidRPr="00BF0690">
        <w:rPr>
          <w:b w:val="0"/>
        </w:rPr>
        <w:t>формирован</w:t>
      </w:r>
      <w:r w:rsidR="00BF0690" w:rsidRPr="00BF0690">
        <w:rPr>
          <w:b w:val="0"/>
        </w:rPr>
        <w:t>ы</w:t>
      </w:r>
      <w:r w:rsidRPr="00BF0690">
        <w:rPr>
          <w:b w:val="0"/>
        </w:rPr>
        <w:t xml:space="preserve"> правовы</w:t>
      </w:r>
      <w:r w:rsidR="00BF0690" w:rsidRPr="00BF0690">
        <w:rPr>
          <w:b w:val="0"/>
        </w:rPr>
        <w:t>е компетенции в</w:t>
      </w:r>
      <w:r w:rsidRPr="00BF0690">
        <w:rPr>
          <w:b w:val="0"/>
        </w:rPr>
        <w:t xml:space="preserve"> вопросах брака и семьи.</w:t>
      </w:r>
    </w:p>
    <w:p w:rsidR="00BF0690" w:rsidRDefault="00BF0690" w:rsidP="00BF0690">
      <w:pPr>
        <w:pStyle w:val="30"/>
        <w:shd w:val="clear" w:color="auto" w:fill="auto"/>
        <w:spacing w:after="0" w:line="322" w:lineRule="exact"/>
        <w:jc w:val="both"/>
      </w:pPr>
    </w:p>
    <w:p w:rsidR="00102E79" w:rsidRDefault="00760A5F" w:rsidP="00BF0690">
      <w:pPr>
        <w:pStyle w:val="30"/>
        <w:shd w:val="clear" w:color="auto" w:fill="auto"/>
        <w:spacing w:after="0" w:line="322" w:lineRule="exact"/>
        <w:jc w:val="both"/>
      </w:pPr>
      <w:r>
        <w:t>Задачи урока:</w:t>
      </w:r>
    </w:p>
    <w:p w:rsidR="00102E79" w:rsidRDefault="00760A5F">
      <w:pPr>
        <w:pStyle w:val="40"/>
        <w:shd w:val="clear" w:color="auto" w:fill="auto"/>
        <w:spacing w:before="0"/>
        <w:ind w:left="400"/>
      </w:pPr>
      <w:r>
        <w:rPr>
          <w:rStyle w:val="42"/>
        </w:rPr>
        <w:t>^</w:t>
      </w:r>
      <w:r>
        <w:t xml:space="preserve"> обеспечить усвоение учащимися сущности института брака и семьи, основ его правовое регулирование, познакомить с условиями заключения и рас</w:t>
      </w:r>
      <w:r>
        <w:softHyphen/>
        <w:t>торжения брака, правами и обязанностями супругов, а также родителей и детей.</w:t>
      </w:r>
    </w:p>
    <w:p w:rsidR="00102E79" w:rsidRDefault="00760A5F">
      <w:pPr>
        <w:pStyle w:val="40"/>
        <w:shd w:val="clear" w:color="auto" w:fill="auto"/>
        <w:spacing w:before="0"/>
        <w:ind w:left="400"/>
      </w:pPr>
      <w:r>
        <w:rPr>
          <w:rStyle w:val="42"/>
        </w:rPr>
        <w:t>^</w:t>
      </w:r>
      <w:r>
        <w:t xml:space="preserve"> совершенствовать навыки работы с правовыми документами и иной ин</w:t>
      </w:r>
      <w:r>
        <w:softHyphen/>
        <w:t>формацией, умение анализировать правовые события, устанавливать при</w:t>
      </w:r>
      <w:r>
        <w:softHyphen/>
        <w:t>чинно-следственные связи между явлениями, обобщать изученный мате</w:t>
      </w:r>
      <w:r>
        <w:softHyphen/>
        <w:t>риал; способствовать развитию у учащихся навыков применения получен</w:t>
      </w:r>
      <w:r>
        <w:softHyphen/>
        <w:t>ных знаний на практике.</w:t>
      </w:r>
    </w:p>
    <w:p w:rsidR="00102E79" w:rsidRDefault="00760A5F">
      <w:pPr>
        <w:pStyle w:val="40"/>
        <w:shd w:val="clear" w:color="auto" w:fill="auto"/>
        <w:spacing w:before="0"/>
        <w:ind w:left="400"/>
      </w:pPr>
      <w:r>
        <w:rPr>
          <w:rStyle w:val="42"/>
        </w:rPr>
        <w:t>^</w:t>
      </w:r>
      <w:r>
        <w:t xml:space="preserve"> способствовать воспитанию у учащихся правовой культуры, чувства от</w:t>
      </w:r>
      <w:r>
        <w:softHyphen/>
        <w:t>ветственного отношения к семье.</w:t>
      </w:r>
    </w:p>
    <w:p w:rsidR="00BF0690" w:rsidRDefault="00BF0690" w:rsidP="00BF0690">
      <w:pPr>
        <w:pStyle w:val="40"/>
        <w:shd w:val="clear" w:color="auto" w:fill="auto"/>
        <w:spacing w:before="0"/>
        <w:ind w:firstLine="0"/>
        <w:rPr>
          <w:rStyle w:val="41"/>
        </w:rPr>
      </w:pPr>
    </w:p>
    <w:p w:rsidR="00102E79" w:rsidRDefault="00760A5F" w:rsidP="00BF0690">
      <w:pPr>
        <w:pStyle w:val="40"/>
        <w:shd w:val="clear" w:color="auto" w:fill="auto"/>
        <w:spacing w:before="0"/>
        <w:ind w:firstLine="0"/>
      </w:pPr>
      <w:r>
        <w:rPr>
          <w:rStyle w:val="41"/>
        </w:rPr>
        <w:t xml:space="preserve">Форма урока: </w:t>
      </w:r>
      <w:r>
        <w:t>урок-практикум.</w:t>
      </w:r>
    </w:p>
    <w:p w:rsidR="00BF0690" w:rsidRDefault="00BF0690" w:rsidP="00BF0690">
      <w:pPr>
        <w:pStyle w:val="40"/>
        <w:shd w:val="clear" w:color="auto" w:fill="auto"/>
        <w:spacing w:before="0" w:after="329"/>
        <w:ind w:firstLine="0"/>
        <w:rPr>
          <w:rStyle w:val="41"/>
        </w:rPr>
      </w:pPr>
    </w:p>
    <w:p w:rsidR="00BF0690" w:rsidRDefault="00760A5F" w:rsidP="00BF0690">
      <w:pPr>
        <w:pStyle w:val="40"/>
        <w:shd w:val="clear" w:color="auto" w:fill="auto"/>
        <w:spacing w:before="0" w:after="329"/>
        <w:ind w:firstLine="0"/>
      </w:pPr>
      <w:r>
        <w:rPr>
          <w:rStyle w:val="41"/>
        </w:rPr>
        <w:t xml:space="preserve">Основные понятия: </w:t>
      </w:r>
      <w:r>
        <w:t>семейное право, семья, брак, условия вступления в брак, порядок расторжения брака, личные и имущественные права и обязан</w:t>
      </w:r>
      <w:r>
        <w:softHyphen/>
        <w:t>ности супругов, брачный договор, права и обязанности родителей и детей.</w:t>
      </w:r>
    </w:p>
    <w:tbl>
      <w:tblPr>
        <w:tblpPr w:leftFromText="180" w:rightFromText="180" w:vertAnchor="text" w:horzAnchor="margin" w:tblpY="670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0"/>
        <w:gridCol w:w="4862"/>
        <w:gridCol w:w="3893"/>
      </w:tblGrid>
      <w:tr w:rsidR="00BF0690" w:rsidTr="00BF0690">
        <w:trPr>
          <w:trHeight w:hRule="exact" w:val="566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F0690" w:rsidRDefault="00BF0690" w:rsidP="00BF0690">
            <w:pPr>
              <w:pStyle w:val="20"/>
              <w:shd w:val="clear" w:color="auto" w:fill="auto"/>
              <w:spacing w:before="0" w:line="244" w:lineRule="exact"/>
              <w:ind w:left="340" w:firstLine="0"/>
              <w:jc w:val="left"/>
            </w:pPr>
            <w:r>
              <w:rPr>
                <w:rStyle w:val="21"/>
              </w:rPr>
              <w:t>№</w:t>
            </w:r>
          </w:p>
          <w:p w:rsidR="00BF0690" w:rsidRDefault="00BF0690" w:rsidP="00BF0690">
            <w:pPr>
              <w:pStyle w:val="20"/>
              <w:shd w:val="clear" w:color="auto" w:fill="auto"/>
              <w:spacing w:before="0" w:line="244" w:lineRule="exact"/>
              <w:ind w:left="340" w:firstLine="0"/>
              <w:jc w:val="left"/>
            </w:pPr>
            <w:proofErr w:type="gramStart"/>
            <w:r>
              <w:rPr>
                <w:rStyle w:val="21"/>
              </w:rPr>
              <w:t>п</w:t>
            </w:r>
            <w:proofErr w:type="gramEnd"/>
            <w:r>
              <w:rPr>
                <w:rStyle w:val="21"/>
              </w:rPr>
              <w:t>/п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0690" w:rsidRDefault="00BF0690" w:rsidP="00BF0690">
            <w:pPr>
              <w:pStyle w:val="20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21"/>
              </w:rPr>
              <w:t>Содержание работы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690" w:rsidRDefault="00BF0690" w:rsidP="00BF0690">
            <w:pPr>
              <w:pStyle w:val="20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21"/>
              </w:rPr>
              <w:t>Формы деятельности</w:t>
            </w:r>
          </w:p>
        </w:tc>
      </w:tr>
      <w:tr w:rsidR="00BF0690" w:rsidTr="00BF0690">
        <w:trPr>
          <w:trHeight w:hRule="exact" w:val="562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0690" w:rsidRDefault="00BF0690" w:rsidP="00BF0690">
            <w:pPr>
              <w:pStyle w:val="20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0690" w:rsidRDefault="00BF0690" w:rsidP="00BF0690">
            <w:pPr>
              <w:pStyle w:val="20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21"/>
              </w:rPr>
              <w:t>Организационный момент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F0690" w:rsidRDefault="00BF0690" w:rsidP="00BF0690">
            <w:pPr>
              <w:pStyle w:val="20"/>
              <w:shd w:val="clear" w:color="auto" w:fill="auto"/>
              <w:spacing w:before="0"/>
              <w:ind w:firstLine="0"/>
              <w:jc w:val="left"/>
            </w:pPr>
            <w:r>
              <w:rPr>
                <w:rStyle w:val="21"/>
              </w:rPr>
              <w:t>Сообщение темы, цели, задач уро</w:t>
            </w:r>
            <w:r>
              <w:rPr>
                <w:rStyle w:val="21"/>
              </w:rPr>
              <w:softHyphen/>
              <w:t>ка и особенностей его проведения.</w:t>
            </w:r>
          </w:p>
        </w:tc>
      </w:tr>
      <w:tr w:rsidR="00BF0690" w:rsidTr="00BF0690">
        <w:trPr>
          <w:trHeight w:hRule="exact" w:val="835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0690" w:rsidRDefault="00BF0690" w:rsidP="00BF0690">
            <w:pPr>
              <w:pStyle w:val="20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0690" w:rsidRDefault="00BF0690" w:rsidP="00BF0690">
            <w:pPr>
              <w:pStyle w:val="20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21"/>
              </w:rPr>
              <w:t>Вводное повторение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F0690" w:rsidRDefault="00BF0690" w:rsidP="00BF0690">
            <w:pPr>
              <w:pStyle w:val="20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"/>
              </w:rPr>
              <w:t>Актуализация знаний по теме «Се</w:t>
            </w:r>
            <w:r>
              <w:rPr>
                <w:rStyle w:val="21"/>
              </w:rPr>
              <w:softHyphen/>
              <w:t>мья в современном обществе», изученной в 10 классе</w:t>
            </w:r>
          </w:p>
        </w:tc>
      </w:tr>
      <w:tr w:rsidR="00BF0690" w:rsidTr="00BF0690">
        <w:trPr>
          <w:trHeight w:hRule="exact" w:val="1392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0690" w:rsidRDefault="00BF0690" w:rsidP="00BF0690">
            <w:pPr>
              <w:pStyle w:val="20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21"/>
              </w:rPr>
              <w:t>3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F0690" w:rsidRDefault="00BF0690" w:rsidP="00BF0690">
            <w:pPr>
              <w:pStyle w:val="20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"/>
              </w:rPr>
              <w:t>Изучение нового материала:</w:t>
            </w:r>
          </w:p>
          <w:p w:rsidR="00BF0690" w:rsidRDefault="00BF0690" w:rsidP="00BF0690">
            <w:pPr>
              <w:pStyle w:val="20"/>
              <w:numPr>
                <w:ilvl w:val="0"/>
                <w:numId w:val="1"/>
              </w:numPr>
              <w:shd w:val="clear" w:color="auto" w:fill="auto"/>
              <w:tabs>
                <w:tab w:val="left" w:pos="221"/>
              </w:tabs>
              <w:spacing w:before="0" w:line="274" w:lineRule="exact"/>
              <w:ind w:firstLine="0"/>
              <w:jc w:val="left"/>
            </w:pPr>
            <w:r>
              <w:rPr>
                <w:rStyle w:val="21"/>
              </w:rPr>
              <w:t>Семейное право, его задачи и функции.</w:t>
            </w:r>
          </w:p>
          <w:p w:rsidR="00BF0690" w:rsidRDefault="00BF0690" w:rsidP="00BF0690">
            <w:pPr>
              <w:pStyle w:val="20"/>
              <w:numPr>
                <w:ilvl w:val="0"/>
                <w:numId w:val="1"/>
              </w:numPr>
              <w:shd w:val="clear" w:color="auto" w:fill="auto"/>
              <w:tabs>
                <w:tab w:val="left" w:pos="240"/>
              </w:tabs>
              <w:spacing w:before="0" w:line="274" w:lineRule="exact"/>
              <w:ind w:firstLine="0"/>
              <w:jc w:val="left"/>
            </w:pPr>
            <w:r>
              <w:rPr>
                <w:rStyle w:val="21"/>
              </w:rPr>
              <w:t>Заключение и расторжение брака.</w:t>
            </w:r>
          </w:p>
          <w:p w:rsidR="00BF0690" w:rsidRDefault="00BF0690" w:rsidP="00BF0690">
            <w:pPr>
              <w:pStyle w:val="20"/>
              <w:numPr>
                <w:ilvl w:val="0"/>
                <w:numId w:val="1"/>
              </w:numPr>
              <w:shd w:val="clear" w:color="auto" w:fill="auto"/>
              <w:tabs>
                <w:tab w:val="left" w:pos="230"/>
              </w:tabs>
              <w:spacing w:before="0" w:line="274" w:lineRule="exact"/>
              <w:ind w:firstLine="0"/>
              <w:jc w:val="left"/>
            </w:pPr>
            <w:r>
              <w:rPr>
                <w:rStyle w:val="21"/>
              </w:rPr>
              <w:t>Права и обязанности супругов.</w:t>
            </w:r>
          </w:p>
          <w:p w:rsidR="00BF0690" w:rsidRDefault="00BF0690" w:rsidP="00BF0690">
            <w:pPr>
              <w:pStyle w:val="20"/>
              <w:numPr>
                <w:ilvl w:val="0"/>
                <w:numId w:val="1"/>
              </w:numPr>
              <w:shd w:val="clear" w:color="auto" w:fill="auto"/>
              <w:tabs>
                <w:tab w:val="left" w:pos="235"/>
              </w:tabs>
              <w:spacing w:before="0" w:line="274" w:lineRule="exact"/>
              <w:ind w:firstLine="0"/>
              <w:jc w:val="left"/>
            </w:pPr>
            <w:r>
              <w:rPr>
                <w:rStyle w:val="21"/>
              </w:rPr>
              <w:t>Права и обязанности родителей и детей.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0690" w:rsidRDefault="00BF0690" w:rsidP="00BF0690">
            <w:pPr>
              <w:pStyle w:val="20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"/>
              </w:rPr>
              <w:t>Работа с текстом Кодекса о браке и семье. Беседа с элементами роле</w:t>
            </w:r>
            <w:r>
              <w:rPr>
                <w:rStyle w:val="21"/>
              </w:rPr>
              <w:softHyphen/>
              <w:t>вой игры.</w:t>
            </w:r>
          </w:p>
        </w:tc>
      </w:tr>
      <w:tr w:rsidR="00BF0690" w:rsidTr="00BF0690">
        <w:trPr>
          <w:trHeight w:hRule="exact" w:val="562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0690" w:rsidRDefault="00BF0690" w:rsidP="00BF0690">
            <w:pPr>
              <w:pStyle w:val="20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21"/>
              </w:rPr>
              <w:t>4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0690" w:rsidRDefault="00BF0690" w:rsidP="00BF0690">
            <w:pPr>
              <w:pStyle w:val="20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21"/>
              </w:rPr>
              <w:t>Заключение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F0690" w:rsidRDefault="00BF0690" w:rsidP="00BF0690">
            <w:pPr>
              <w:pStyle w:val="20"/>
              <w:shd w:val="clear" w:color="auto" w:fill="auto"/>
              <w:spacing w:before="0" w:line="283" w:lineRule="exact"/>
              <w:ind w:firstLine="0"/>
              <w:jc w:val="left"/>
            </w:pPr>
            <w:r>
              <w:rPr>
                <w:rStyle w:val="21"/>
              </w:rPr>
              <w:t>Рефлексия. Подведение итогов урока.</w:t>
            </w:r>
          </w:p>
        </w:tc>
      </w:tr>
      <w:tr w:rsidR="00BF0690" w:rsidTr="00BF0690">
        <w:trPr>
          <w:trHeight w:hRule="exact" w:val="571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0690" w:rsidRDefault="00BF0690" w:rsidP="00BF0690">
            <w:pPr>
              <w:pStyle w:val="20"/>
              <w:shd w:val="clear" w:color="auto" w:fill="auto"/>
              <w:spacing w:before="0" w:line="244" w:lineRule="exact"/>
              <w:ind w:firstLine="0"/>
              <w:jc w:val="center"/>
            </w:pPr>
            <w:r>
              <w:rPr>
                <w:rStyle w:val="21"/>
              </w:rPr>
              <w:t>5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0690" w:rsidRDefault="00BF0690" w:rsidP="00BF0690">
            <w:pPr>
              <w:pStyle w:val="20"/>
              <w:shd w:val="clear" w:color="auto" w:fill="auto"/>
              <w:spacing w:before="0" w:line="244" w:lineRule="exact"/>
              <w:ind w:firstLine="0"/>
              <w:jc w:val="left"/>
            </w:pPr>
            <w:r>
              <w:rPr>
                <w:rStyle w:val="21"/>
              </w:rPr>
              <w:t>Домашнее задание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0690" w:rsidRDefault="00BF0690" w:rsidP="00BF0690">
            <w:pPr>
              <w:pStyle w:val="20"/>
              <w:shd w:val="clear" w:color="auto" w:fill="auto"/>
              <w:spacing w:before="0"/>
              <w:ind w:firstLine="0"/>
              <w:jc w:val="left"/>
            </w:pPr>
            <w:r>
              <w:rPr>
                <w:rStyle w:val="21"/>
              </w:rPr>
              <w:t>Запись домашнего задания в днев</w:t>
            </w:r>
            <w:r>
              <w:rPr>
                <w:rStyle w:val="21"/>
              </w:rPr>
              <w:softHyphen/>
              <w:t>ники.</w:t>
            </w:r>
          </w:p>
        </w:tc>
      </w:tr>
    </w:tbl>
    <w:p w:rsidR="00BF0690" w:rsidRDefault="00BF0690" w:rsidP="00BF0690">
      <w:pPr>
        <w:pStyle w:val="40"/>
        <w:shd w:val="clear" w:color="auto" w:fill="auto"/>
        <w:spacing w:before="0" w:after="329"/>
        <w:ind w:firstLine="0"/>
        <w:jc w:val="center"/>
      </w:pPr>
      <w:r>
        <w:t>План урока</w:t>
      </w:r>
    </w:p>
    <w:p w:rsidR="00BF0690" w:rsidRDefault="00BF0690" w:rsidP="00BF0690">
      <w:pPr>
        <w:pStyle w:val="40"/>
        <w:shd w:val="clear" w:color="auto" w:fill="auto"/>
        <w:spacing w:before="0" w:after="329"/>
        <w:ind w:firstLine="0"/>
      </w:pPr>
    </w:p>
    <w:p w:rsidR="00102E79" w:rsidRDefault="00102E79">
      <w:pPr>
        <w:framePr w:w="9586" w:wrap="notBeside" w:vAnchor="text" w:hAnchor="text" w:xAlign="center" w:y="1"/>
        <w:rPr>
          <w:sz w:val="2"/>
          <w:szCs w:val="2"/>
        </w:rPr>
      </w:pPr>
    </w:p>
    <w:p w:rsidR="00102E79" w:rsidRDefault="00102E79">
      <w:pPr>
        <w:rPr>
          <w:sz w:val="2"/>
          <w:szCs w:val="2"/>
        </w:rPr>
      </w:pPr>
    </w:p>
    <w:p w:rsidR="00102E79" w:rsidRDefault="00760A5F">
      <w:pPr>
        <w:pStyle w:val="30"/>
        <w:shd w:val="clear" w:color="auto" w:fill="auto"/>
        <w:spacing w:before="524" w:after="311"/>
      </w:pPr>
      <w:r>
        <w:t>Ход урока</w:t>
      </w:r>
    </w:p>
    <w:p w:rsidR="00102E79" w:rsidRDefault="00760A5F">
      <w:pPr>
        <w:pStyle w:val="30"/>
        <w:numPr>
          <w:ilvl w:val="0"/>
          <w:numId w:val="2"/>
        </w:numPr>
        <w:shd w:val="clear" w:color="auto" w:fill="auto"/>
        <w:tabs>
          <w:tab w:val="left" w:pos="1017"/>
        </w:tabs>
        <w:spacing w:after="0" w:line="322" w:lineRule="exact"/>
        <w:ind w:firstLine="660"/>
        <w:jc w:val="both"/>
      </w:pPr>
      <w:r>
        <w:t>Организационный момент</w:t>
      </w:r>
    </w:p>
    <w:p w:rsidR="00102E79" w:rsidRDefault="00760A5F">
      <w:pPr>
        <w:pStyle w:val="30"/>
        <w:numPr>
          <w:ilvl w:val="0"/>
          <w:numId w:val="2"/>
        </w:numPr>
        <w:shd w:val="clear" w:color="auto" w:fill="auto"/>
        <w:tabs>
          <w:tab w:val="left" w:pos="1124"/>
        </w:tabs>
        <w:spacing w:after="0" w:line="322" w:lineRule="exact"/>
        <w:ind w:firstLine="660"/>
        <w:jc w:val="both"/>
      </w:pPr>
      <w:r>
        <w:t>Сообщение темы, цели, плана урока</w:t>
      </w:r>
    </w:p>
    <w:p w:rsidR="00102E79" w:rsidRDefault="00760A5F">
      <w:pPr>
        <w:pStyle w:val="30"/>
        <w:numPr>
          <w:ilvl w:val="0"/>
          <w:numId w:val="2"/>
        </w:numPr>
        <w:shd w:val="clear" w:color="auto" w:fill="auto"/>
        <w:tabs>
          <w:tab w:val="left" w:pos="1234"/>
        </w:tabs>
        <w:spacing w:after="0" w:line="322" w:lineRule="exact"/>
        <w:ind w:firstLine="660"/>
        <w:jc w:val="both"/>
      </w:pPr>
      <w:r>
        <w:t>Актуализация опорных знаний</w:t>
      </w:r>
    </w:p>
    <w:p w:rsidR="00102E79" w:rsidRDefault="00760A5F">
      <w:pPr>
        <w:pStyle w:val="40"/>
        <w:shd w:val="clear" w:color="auto" w:fill="auto"/>
        <w:spacing w:before="0" w:line="336" w:lineRule="exact"/>
        <w:ind w:firstLine="580"/>
      </w:pPr>
      <w:r>
        <w:t>Проводится актуализация знаний по теме «Семья в современном обще</w:t>
      </w:r>
      <w:r>
        <w:softHyphen/>
        <w:t>стве», изученной в 10 классе.</w:t>
      </w:r>
    </w:p>
    <w:p w:rsidR="00102E79" w:rsidRDefault="00760A5F">
      <w:pPr>
        <w:pStyle w:val="40"/>
        <w:shd w:val="clear" w:color="auto" w:fill="auto"/>
        <w:spacing w:before="0" w:line="336" w:lineRule="exact"/>
        <w:ind w:firstLine="580"/>
      </w:pPr>
      <w:r>
        <w:t>Вопросы к учащимся:</w:t>
      </w:r>
    </w:p>
    <w:p w:rsidR="00102E79" w:rsidRDefault="00760A5F">
      <w:pPr>
        <w:pStyle w:val="40"/>
        <w:numPr>
          <w:ilvl w:val="0"/>
          <w:numId w:val="3"/>
        </w:numPr>
        <w:shd w:val="clear" w:color="auto" w:fill="auto"/>
        <w:tabs>
          <w:tab w:val="left" w:pos="1108"/>
        </w:tabs>
        <w:spacing w:before="0" w:line="336" w:lineRule="exact"/>
        <w:ind w:left="1120" w:hanging="360"/>
      </w:pPr>
      <w:r>
        <w:t>Что такое семья? Какими признаками обладает семья?</w:t>
      </w:r>
    </w:p>
    <w:p w:rsidR="00102E79" w:rsidRDefault="00760A5F">
      <w:pPr>
        <w:pStyle w:val="40"/>
        <w:numPr>
          <w:ilvl w:val="0"/>
          <w:numId w:val="3"/>
        </w:numPr>
        <w:shd w:val="clear" w:color="auto" w:fill="auto"/>
        <w:tabs>
          <w:tab w:val="left" w:pos="1108"/>
        </w:tabs>
        <w:spacing w:before="0" w:line="336" w:lineRule="exact"/>
        <w:ind w:left="1120" w:hanging="360"/>
      </w:pPr>
      <w:r>
        <w:t>Что такое брак?</w:t>
      </w:r>
    </w:p>
    <w:p w:rsidR="00102E79" w:rsidRDefault="00760A5F">
      <w:pPr>
        <w:pStyle w:val="40"/>
        <w:numPr>
          <w:ilvl w:val="0"/>
          <w:numId w:val="3"/>
        </w:numPr>
        <w:shd w:val="clear" w:color="auto" w:fill="auto"/>
        <w:tabs>
          <w:tab w:val="left" w:pos="1108"/>
        </w:tabs>
        <w:spacing w:before="0" w:line="336" w:lineRule="exact"/>
        <w:ind w:left="1120" w:hanging="360"/>
      </w:pPr>
      <w:r>
        <w:t>Какие типы семьи вам известны?</w:t>
      </w:r>
    </w:p>
    <w:p w:rsidR="00102E79" w:rsidRDefault="00760A5F">
      <w:pPr>
        <w:pStyle w:val="40"/>
        <w:numPr>
          <w:ilvl w:val="0"/>
          <w:numId w:val="3"/>
        </w:numPr>
        <w:shd w:val="clear" w:color="auto" w:fill="auto"/>
        <w:tabs>
          <w:tab w:val="left" w:pos="1108"/>
        </w:tabs>
        <w:spacing w:before="0" w:line="336" w:lineRule="exact"/>
        <w:ind w:left="1120" w:hanging="360"/>
      </w:pPr>
      <w:r>
        <w:t>Назовите функции семьи.</w:t>
      </w:r>
    </w:p>
    <w:p w:rsidR="00102E79" w:rsidRDefault="00760A5F">
      <w:pPr>
        <w:pStyle w:val="40"/>
        <w:numPr>
          <w:ilvl w:val="0"/>
          <w:numId w:val="3"/>
        </w:numPr>
        <w:shd w:val="clear" w:color="auto" w:fill="auto"/>
        <w:tabs>
          <w:tab w:val="left" w:pos="1108"/>
        </w:tabs>
        <w:spacing w:before="0" w:after="321" w:line="336" w:lineRule="exact"/>
        <w:ind w:left="1120" w:hanging="360"/>
      </w:pPr>
      <w:r>
        <w:t>Определите современные тенденции развития семьи.</w:t>
      </w:r>
    </w:p>
    <w:p w:rsidR="00102E79" w:rsidRDefault="00760A5F">
      <w:pPr>
        <w:pStyle w:val="30"/>
        <w:shd w:val="clear" w:color="auto" w:fill="auto"/>
        <w:spacing w:after="300"/>
        <w:ind w:firstLine="580"/>
        <w:jc w:val="both"/>
      </w:pPr>
      <w:r>
        <w:t>III. Изучение нового материала</w:t>
      </w:r>
    </w:p>
    <w:p w:rsidR="00102E79" w:rsidRDefault="00760A5F">
      <w:pPr>
        <w:pStyle w:val="50"/>
        <w:numPr>
          <w:ilvl w:val="0"/>
          <w:numId w:val="4"/>
        </w:numPr>
        <w:shd w:val="clear" w:color="auto" w:fill="auto"/>
        <w:tabs>
          <w:tab w:val="left" w:pos="921"/>
        </w:tabs>
        <w:spacing w:before="0" w:after="291"/>
      </w:pPr>
      <w:r>
        <w:t>Семейное право</w:t>
      </w:r>
      <w:r>
        <w:rPr>
          <w:rStyle w:val="51"/>
        </w:rPr>
        <w:t xml:space="preserve">, </w:t>
      </w:r>
      <w:r>
        <w:t>его задачи и функции.</w:t>
      </w:r>
    </w:p>
    <w:p w:rsidR="00102E79" w:rsidRDefault="00760A5F">
      <w:pPr>
        <w:pStyle w:val="40"/>
        <w:shd w:val="clear" w:color="auto" w:fill="auto"/>
        <w:spacing w:before="0"/>
        <w:ind w:firstLine="580"/>
      </w:pPr>
      <w:r>
        <w:t>Семья является одним из важнейших социальных институтов. В семье человек получает воспитание, формируется как личность, входит в сложный мир общественных отношений, становится гражданином. Семья - основа ма</w:t>
      </w:r>
      <w:r>
        <w:softHyphen/>
        <w:t>териальной и психологической поддержки человека, нормального развития детей. Семья обеспечивает преемственность культурного наследия, в её недрах закладываются и реализуются подлинные общественные ценности, нормы поведения. Здоровье, процветание семьи - гарантия спокойствия об</w:t>
      </w:r>
      <w:r>
        <w:softHyphen/>
        <w:t>щества, стабильности и развития государства.</w:t>
      </w:r>
    </w:p>
    <w:p w:rsidR="00102E79" w:rsidRDefault="00760A5F">
      <w:pPr>
        <w:pStyle w:val="40"/>
        <w:shd w:val="clear" w:color="auto" w:fill="auto"/>
        <w:spacing w:before="0"/>
        <w:ind w:firstLine="580"/>
      </w:pPr>
      <w:r>
        <w:t>Как и любой социальный институт, институт брака и семьи нуждается в системе правовых норм. Это и есть семейное законодательство. В нашей стране действует Кодекс Республики Беларусь о браке и семье, принятый в 1999 г.</w:t>
      </w:r>
    </w:p>
    <w:p w:rsidR="00102E79" w:rsidRDefault="00760A5F">
      <w:pPr>
        <w:pStyle w:val="40"/>
        <w:shd w:val="clear" w:color="auto" w:fill="auto"/>
        <w:spacing w:before="0"/>
        <w:ind w:firstLine="580"/>
      </w:pPr>
      <w:r>
        <w:rPr>
          <w:rStyle w:val="42"/>
        </w:rPr>
        <w:t>Семейное право</w:t>
      </w:r>
      <w:r>
        <w:t xml:space="preserve"> - это отрасль права, нормы которой регулируют личные неимущественные и имущественные отношения, возникающие при заключе</w:t>
      </w:r>
      <w:r>
        <w:softHyphen/>
        <w:t>нии и расторжении брака, а также в процессе семейной жизни граждан.</w:t>
      </w:r>
    </w:p>
    <w:p w:rsidR="00BF0690" w:rsidRDefault="00BF0690">
      <w:pPr>
        <w:pStyle w:val="40"/>
        <w:shd w:val="clear" w:color="auto" w:fill="auto"/>
        <w:spacing w:before="0"/>
        <w:ind w:firstLine="580"/>
        <w:rPr>
          <w:rStyle w:val="41"/>
        </w:rPr>
      </w:pPr>
    </w:p>
    <w:p w:rsidR="00102E79" w:rsidRDefault="00760A5F">
      <w:pPr>
        <w:pStyle w:val="40"/>
        <w:shd w:val="clear" w:color="auto" w:fill="auto"/>
        <w:spacing w:before="0"/>
        <w:ind w:firstLine="580"/>
      </w:pPr>
      <w:r>
        <w:rPr>
          <w:rStyle w:val="41"/>
        </w:rPr>
        <w:t xml:space="preserve">Задачи </w:t>
      </w:r>
      <w:r>
        <w:t>семейного законодательства изложены в статье 1 Кодекса РБ о браке и семье. Это:</w:t>
      </w:r>
    </w:p>
    <w:p w:rsidR="00102E79" w:rsidRDefault="00760A5F">
      <w:pPr>
        <w:pStyle w:val="40"/>
        <w:numPr>
          <w:ilvl w:val="0"/>
          <w:numId w:val="3"/>
        </w:numPr>
        <w:shd w:val="clear" w:color="auto" w:fill="auto"/>
        <w:tabs>
          <w:tab w:val="left" w:pos="1108"/>
        </w:tabs>
        <w:spacing w:before="0"/>
        <w:ind w:left="1120" w:hanging="360"/>
      </w:pPr>
      <w:r>
        <w:t>укрепление семьи в Республике Беларусь как естественной и основ</w:t>
      </w:r>
      <w:r>
        <w:softHyphen/>
        <w:t>ной ячейки общества на принципах общечеловеческой морали, не</w:t>
      </w:r>
      <w:r>
        <w:softHyphen/>
        <w:t>допущение ослабления и разрушения семейных связей;</w:t>
      </w:r>
    </w:p>
    <w:p w:rsidR="00102E79" w:rsidRDefault="00760A5F">
      <w:pPr>
        <w:pStyle w:val="40"/>
        <w:numPr>
          <w:ilvl w:val="0"/>
          <w:numId w:val="3"/>
        </w:numPr>
        <w:shd w:val="clear" w:color="auto" w:fill="auto"/>
        <w:tabs>
          <w:tab w:val="left" w:pos="1108"/>
        </w:tabs>
        <w:spacing w:before="0" w:line="317" w:lineRule="exact"/>
        <w:ind w:left="1120" w:hanging="360"/>
      </w:pPr>
      <w:r>
        <w:t>построение семейных отношений на добровольном брачном союзе женщины и мужчины, равенстве прав супругов в семье, на взаимной любви, уважении и взаимопомощи всех членов семьи;</w:t>
      </w:r>
    </w:p>
    <w:p w:rsidR="00102E79" w:rsidRDefault="00760A5F">
      <w:pPr>
        <w:pStyle w:val="40"/>
        <w:numPr>
          <w:ilvl w:val="0"/>
          <w:numId w:val="3"/>
        </w:numPr>
        <w:shd w:val="clear" w:color="auto" w:fill="auto"/>
        <w:tabs>
          <w:tab w:val="left" w:pos="1108"/>
        </w:tabs>
        <w:spacing w:before="0"/>
        <w:ind w:left="1120" w:hanging="360"/>
      </w:pPr>
      <w:r>
        <w:t>установление прав детей и обеспечение их приоритета в соответ</w:t>
      </w:r>
      <w:r>
        <w:softHyphen/>
        <w:t>ствии с настоящим Кодексом;</w:t>
      </w:r>
    </w:p>
    <w:p w:rsidR="00102E79" w:rsidRDefault="00760A5F">
      <w:pPr>
        <w:pStyle w:val="40"/>
        <w:numPr>
          <w:ilvl w:val="0"/>
          <w:numId w:val="3"/>
        </w:numPr>
        <w:shd w:val="clear" w:color="auto" w:fill="auto"/>
        <w:tabs>
          <w:tab w:val="left" w:pos="1108"/>
        </w:tabs>
        <w:spacing w:before="0"/>
        <w:ind w:left="1120" w:hanging="360"/>
      </w:pPr>
      <w:r>
        <w:lastRenderedPageBreak/>
        <w:t>установление прав и обязанностей супругов, родителей и других членов семьи в соответствии с положениями Конституции Респуб</w:t>
      </w:r>
      <w:r>
        <w:softHyphen/>
        <w:t>лики Беларусь, нормами международного права;</w:t>
      </w:r>
    </w:p>
    <w:p w:rsidR="00102E79" w:rsidRDefault="00760A5F">
      <w:pPr>
        <w:pStyle w:val="40"/>
        <w:numPr>
          <w:ilvl w:val="0"/>
          <w:numId w:val="3"/>
        </w:numPr>
        <w:shd w:val="clear" w:color="auto" w:fill="auto"/>
        <w:tabs>
          <w:tab w:val="left" w:pos="1108"/>
        </w:tabs>
        <w:spacing w:before="0"/>
        <w:ind w:left="1120" w:hanging="360"/>
      </w:pPr>
      <w:r>
        <w:t>охрана материнства и отцовства, прав и законных интересов детей, обеспечение благоприятных условий для развития и становления каждого ребенка.</w:t>
      </w:r>
    </w:p>
    <w:p w:rsidR="00102E79" w:rsidRDefault="00760A5F">
      <w:pPr>
        <w:pStyle w:val="40"/>
        <w:shd w:val="clear" w:color="auto" w:fill="auto"/>
        <w:spacing w:before="0" w:line="326" w:lineRule="exact"/>
        <w:ind w:firstLine="580"/>
      </w:pPr>
      <w:r>
        <w:t>В целом семейное законодательство нацелено па укрепление семьи; оно защищает права членов семьи.</w:t>
      </w:r>
    </w:p>
    <w:p w:rsidR="00102E79" w:rsidRDefault="00760A5F">
      <w:pPr>
        <w:pStyle w:val="40"/>
        <w:shd w:val="clear" w:color="auto" w:fill="auto"/>
        <w:spacing w:before="0" w:line="326" w:lineRule="exact"/>
        <w:ind w:left="1120" w:hanging="360"/>
      </w:pPr>
      <w:r>
        <w:t xml:space="preserve">Семейное законодательство выполняет ряд </w:t>
      </w:r>
      <w:r>
        <w:rPr>
          <w:rStyle w:val="41"/>
        </w:rPr>
        <w:t xml:space="preserve">функций. </w:t>
      </w:r>
      <w:r>
        <w:t>В частности, оно:</w:t>
      </w:r>
    </w:p>
    <w:p w:rsidR="00102E79" w:rsidRDefault="00760A5F">
      <w:pPr>
        <w:pStyle w:val="40"/>
        <w:numPr>
          <w:ilvl w:val="0"/>
          <w:numId w:val="3"/>
        </w:numPr>
        <w:shd w:val="clear" w:color="auto" w:fill="auto"/>
        <w:tabs>
          <w:tab w:val="left" w:pos="1112"/>
        </w:tabs>
        <w:spacing w:before="0" w:line="326" w:lineRule="exact"/>
        <w:ind w:left="1120" w:hanging="360"/>
      </w:pPr>
      <w:r>
        <w:t xml:space="preserve">устанавливает условия и порядок вступления в брак, прекращения брака и признания его </w:t>
      </w:r>
      <w:proofErr w:type="gramStart"/>
      <w:r>
        <w:t>недействительным</w:t>
      </w:r>
      <w:proofErr w:type="gramEnd"/>
      <w:r>
        <w:t>;</w:t>
      </w:r>
    </w:p>
    <w:p w:rsidR="00102E79" w:rsidRDefault="00760A5F">
      <w:pPr>
        <w:pStyle w:val="40"/>
        <w:numPr>
          <w:ilvl w:val="0"/>
          <w:numId w:val="3"/>
        </w:numPr>
        <w:shd w:val="clear" w:color="auto" w:fill="auto"/>
        <w:tabs>
          <w:tab w:val="left" w:pos="1112"/>
        </w:tabs>
        <w:spacing w:before="0" w:line="326" w:lineRule="exact"/>
        <w:ind w:left="1120" w:hanging="360"/>
      </w:pPr>
      <w:r>
        <w:t>регулирует личные имущественные и неимущественные отношения между членами семьи: супругами, родителями и детьми (усынови</w:t>
      </w:r>
      <w:r>
        <w:softHyphen/>
        <w:t>телями и усыновленными), а в случаях и пределах, предусмотрен</w:t>
      </w:r>
      <w:r>
        <w:softHyphen/>
        <w:t>ных семейным законодательством, между другими родственниками и иными лицами;</w:t>
      </w:r>
    </w:p>
    <w:p w:rsidR="00102E79" w:rsidRDefault="00760A5F">
      <w:pPr>
        <w:pStyle w:val="40"/>
        <w:numPr>
          <w:ilvl w:val="0"/>
          <w:numId w:val="3"/>
        </w:numPr>
        <w:shd w:val="clear" w:color="auto" w:fill="auto"/>
        <w:tabs>
          <w:tab w:val="left" w:pos="1112"/>
        </w:tabs>
        <w:spacing w:before="0" w:after="333" w:line="326" w:lineRule="exact"/>
        <w:ind w:left="1120" w:hanging="360"/>
      </w:pPr>
      <w:r>
        <w:t>определяет формы и порядок устройства в семью детей, оставшихся без попечения родителей.</w:t>
      </w:r>
    </w:p>
    <w:p w:rsidR="00102E79" w:rsidRDefault="00760A5F">
      <w:pPr>
        <w:pStyle w:val="50"/>
        <w:numPr>
          <w:ilvl w:val="0"/>
          <w:numId w:val="4"/>
        </w:numPr>
        <w:shd w:val="clear" w:color="auto" w:fill="auto"/>
        <w:tabs>
          <w:tab w:val="left" w:pos="925"/>
        </w:tabs>
        <w:spacing w:before="0" w:after="311"/>
      </w:pPr>
      <w:r>
        <w:t>Заключение и расторжение брака.</w:t>
      </w:r>
    </w:p>
    <w:p w:rsidR="00102E79" w:rsidRDefault="00760A5F">
      <w:pPr>
        <w:pStyle w:val="40"/>
        <w:shd w:val="clear" w:color="auto" w:fill="auto"/>
        <w:spacing w:before="0"/>
        <w:ind w:firstLine="580"/>
      </w:pPr>
      <w:r>
        <w:rPr>
          <w:rStyle w:val="42"/>
        </w:rPr>
        <w:t>Брак</w:t>
      </w:r>
      <w:r>
        <w:t xml:space="preserve"> - это добровольный союз мужчины и женщины, который направ</w:t>
      </w:r>
      <w:r>
        <w:softHyphen/>
        <w:t xml:space="preserve">лен на создание семьи и порождает взаимные права и обязанности сторон. </w:t>
      </w:r>
      <w:r>
        <w:rPr>
          <w:rStyle w:val="42"/>
        </w:rPr>
        <w:t xml:space="preserve">Семья </w:t>
      </w:r>
      <w:r>
        <w:rPr>
          <w:rStyle w:val="43"/>
        </w:rPr>
        <w:t>-</w:t>
      </w:r>
      <w:r>
        <w:rPr>
          <w:rStyle w:val="44"/>
        </w:rPr>
        <w:t xml:space="preserve"> </w:t>
      </w:r>
      <w:r>
        <w:t>это основанное на браке или кровном родстве объединение людей, связанных между собой общностью быта, взаимной ответственностью и вза</w:t>
      </w:r>
      <w:r>
        <w:softHyphen/>
        <w:t>имопомощью. Семью обычно характеризуют как первичную ячейку обще</w:t>
      </w:r>
      <w:r>
        <w:softHyphen/>
        <w:t>ства, общество в миниатюре.</w:t>
      </w:r>
    </w:p>
    <w:p w:rsidR="00102E79" w:rsidRDefault="00760A5F">
      <w:pPr>
        <w:pStyle w:val="40"/>
        <w:shd w:val="clear" w:color="auto" w:fill="auto"/>
        <w:spacing w:before="0"/>
        <w:ind w:firstLine="580"/>
      </w:pPr>
      <w:r>
        <w:t xml:space="preserve">Давайте с помощью наших экспертов рассмотрим некоторые ситуации, связанные с заключением и расторжением брака. </w:t>
      </w:r>
      <w:proofErr w:type="gramStart"/>
      <w:r>
        <w:rPr>
          <w:rStyle w:val="43"/>
        </w:rPr>
        <w:t>(Сюжетно-ролевая игра «Юридическая консультация».</w:t>
      </w:r>
      <w:proofErr w:type="gramEnd"/>
      <w:r>
        <w:rPr>
          <w:rStyle w:val="43"/>
        </w:rPr>
        <w:t xml:space="preserve"> </w:t>
      </w:r>
      <w:proofErr w:type="gramStart"/>
      <w:r>
        <w:rPr>
          <w:rStyle w:val="43"/>
        </w:rPr>
        <w:t>Рассмотрение ситуаций 1 - 8 из Приложения).</w:t>
      </w:r>
      <w:proofErr w:type="gramEnd"/>
    </w:p>
    <w:p w:rsidR="00102E79" w:rsidRDefault="00760A5F">
      <w:pPr>
        <w:pStyle w:val="40"/>
        <w:shd w:val="clear" w:color="auto" w:fill="auto"/>
        <w:spacing w:before="0"/>
        <w:ind w:firstLine="580"/>
      </w:pPr>
      <w:r>
        <w:t xml:space="preserve">Обратимся к тексту Кодекса о браке и семье. С его помощью, а также используя полученные в ходе игры знания, </w:t>
      </w:r>
      <w:r>
        <w:rPr>
          <w:rStyle w:val="42"/>
        </w:rPr>
        <w:t>ответьте на вопросы:</w:t>
      </w:r>
    </w:p>
    <w:p w:rsidR="00102E79" w:rsidRDefault="00760A5F">
      <w:pPr>
        <w:pStyle w:val="40"/>
        <w:numPr>
          <w:ilvl w:val="0"/>
          <w:numId w:val="5"/>
        </w:numPr>
        <w:shd w:val="clear" w:color="auto" w:fill="auto"/>
        <w:tabs>
          <w:tab w:val="left" w:pos="922"/>
        </w:tabs>
        <w:spacing w:before="0"/>
        <w:ind w:left="940" w:hanging="360"/>
        <w:jc w:val="left"/>
      </w:pPr>
      <w:r>
        <w:t>Какой вид брака признается законным? Для чего необходима госу</w:t>
      </w:r>
      <w:r>
        <w:softHyphen/>
        <w:t xml:space="preserve">дарственная регистрация брака? </w:t>
      </w:r>
      <w:r>
        <w:rPr>
          <w:rStyle w:val="43"/>
        </w:rPr>
        <w:t>(Статья 15)</w:t>
      </w:r>
    </w:p>
    <w:p w:rsidR="00102E79" w:rsidRDefault="00760A5F">
      <w:pPr>
        <w:pStyle w:val="40"/>
        <w:numPr>
          <w:ilvl w:val="0"/>
          <w:numId w:val="5"/>
        </w:numPr>
        <w:shd w:val="clear" w:color="auto" w:fill="auto"/>
        <w:tabs>
          <w:tab w:val="left" w:pos="939"/>
        </w:tabs>
        <w:spacing w:before="0"/>
        <w:ind w:left="940" w:hanging="360"/>
        <w:jc w:val="left"/>
      </w:pPr>
      <w:r>
        <w:t xml:space="preserve">Какие условия необходимо соблюсти для заключения брака? </w:t>
      </w:r>
      <w:r>
        <w:rPr>
          <w:rStyle w:val="43"/>
        </w:rPr>
        <w:t>(Ста</w:t>
      </w:r>
      <w:r>
        <w:rPr>
          <w:rStyle w:val="43"/>
        </w:rPr>
        <w:softHyphen/>
        <w:t>тья 17)</w:t>
      </w:r>
    </w:p>
    <w:p w:rsidR="00102E79" w:rsidRDefault="00760A5F">
      <w:pPr>
        <w:pStyle w:val="40"/>
        <w:numPr>
          <w:ilvl w:val="0"/>
          <w:numId w:val="5"/>
        </w:numPr>
        <w:shd w:val="clear" w:color="auto" w:fill="auto"/>
        <w:tabs>
          <w:tab w:val="left" w:pos="939"/>
        </w:tabs>
        <w:spacing w:before="0"/>
        <w:ind w:firstLine="580"/>
      </w:pPr>
      <w:r>
        <w:t xml:space="preserve">В каких случаях допускается снижение брачного возраста? </w:t>
      </w:r>
      <w:r>
        <w:rPr>
          <w:rStyle w:val="43"/>
        </w:rPr>
        <w:t>(Статья 18)</w:t>
      </w:r>
    </w:p>
    <w:p w:rsidR="00102E79" w:rsidRDefault="00760A5F">
      <w:pPr>
        <w:pStyle w:val="40"/>
        <w:numPr>
          <w:ilvl w:val="0"/>
          <w:numId w:val="5"/>
        </w:numPr>
        <w:shd w:val="clear" w:color="auto" w:fill="auto"/>
        <w:tabs>
          <w:tab w:val="left" w:pos="939"/>
        </w:tabs>
        <w:spacing w:before="0"/>
        <w:ind w:firstLine="580"/>
      </w:pPr>
      <w:r>
        <w:t xml:space="preserve">Назовите случаи, когда заключение брака не допускается. </w:t>
      </w:r>
      <w:r>
        <w:rPr>
          <w:rStyle w:val="43"/>
        </w:rPr>
        <w:t>(Статья 19)</w:t>
      </w:r>
    </w:p>
    <w:p w:rsidR="00102E79" w:rsidRDefault="00760A5F">
      <w:pPr>
        <w:pStyle w:val="40"/>
        <w:numPr>
          <w:ilvl w:val="0"/>
          <w:numId w:val="5"/>
        </w:numPr>
        <w:shd w:val="clear" w:color="auto" w:fill="auto"/>
        <w:tabs>
          <w:tab w:val="left" w:pos="939"/>
        </w:tabs>
        <w:spacing w:before="0"/>
        <w:ind w:firstLine="580"/>
      </w:pPr>
      <w:r>
        <w:t>Охарактеризуйте порядок заключения брака. (</w:t>
      </w:r>
      <w:r>
        <w:rPr>
          <w:rStyle w:val="43"/>
        </w:rPr>
        <w:t>Статьи 16, 211)</w:t>
      </w:r>
    </w:p>
    <w:p w:rsidR="00102E79" w:rsidRDefault="00760A5F">
      <w:pPr>
        <w:pStyle w:val="40"/>
        <w:numPr>
          <w:ilvl w:val="0"/>
          <w:numId w:val="5"/>
        </w:numPr>
        <w:shd w:val="clear" w:color="auto" w:fill="auto"/>
        <w:tabs>
          <w:tab w:val="left" w:pos="939"/>
        </w:tabs>
        <w:spacing w:before="0"/>
        <w:ind w:firstLine="580"/>
      </w:pPr>
      <w:r>
        <w:t xml:space="preserve">В каких случаях прекращается брак? </w:t>
      </w:r>
      <w:r>
        <w:rPr>
          <w:rStyle w:val="43"/>
        </w:rPr>
        <w:t>(Статьи 34, 35)</w:t>
      </w:r>
    </w:p>
    <w:p w:rsidR="00102E79" w:rsidRDefault="00760A5F">
      <w:pPr>
        <w:pStyle w:val="40"/>
        <w:numPr>
          <w:ilvl w:val="0"/>
          <w:numId w:val="5"/>
        </w:numPr>
        <w:shd w:val="clear" w:color="auto" w:fill="auto"/>
        <w:tabs>
          <w:tab w:val="left" w:pos="939"/>
        </w:tabs>
        <w:spacing w:before="0" w:after="275"/>
        <w:ind w:firstLine="580"/>
      </w:pPr>
      <w:r>
        <w:t xml:space="preserve">Охарактеризуйте порядок прекращения брака. </w:t>
      </w:r>
      <w:r>
        <w:rPr>
          <w:rStyle w:val="43"/>
        </w:rPr>
        <w:t>(Статьи 36, 37)</w:t>
      </w:r>
    </w:p>
    <w:p w:rsidR="00BF0690" w:rsidRDefault="00BF0690">
      <w:pPr>
        <w:pStyle w:val="20"/>
        <w:shd w:val="clear" w:color="auto" w:fill="auto"/>
        <w:spacing w:before="0"/>
        <w:ind w:firstLine="580"/>
      </w:pPr>
    </w:p>
    <w:p w:rsidR="00BF0690" w:rsidRDefault="00BF0690">
      <w:pPr>
        <w:pStyle w:val="20"/>
        <w:shd w:val="clear" w:color="auto" w:fill="auto"/>
        <w:spacing w:before="0"/>
        <w:ind w:firstLine="580"/>
      </w:pPr>
    </w:p>
    <w:p w:rsidR="00BF0690" w:rsidRDefault="00BF0690">
      <w:pPr>
        <w:pStyle w:val="20"/>
        <w:shd w:val="clear" w:color="auto" w:fill="auto"/>
        <w:spacing w:before="0"/>
        <w:ind w:firstLine="580"/>
      </w:pPr>
    </w:p>
    <w:p w:rsidR="00BF0690" w:rsidRDefault="00BF0690">
      <w:pPr>
        <w:pStyle w:val="20"/>
        <w:shd w:val="clear" w:color="auto" w:fill="auto"/>
        <w:spacing w:before="0"/>
        <w:ind w:firstLine="580"/>
      </w:pPr>
    </w:p>
    <w:p w:rsidR="00BF0690" w:rsidRDefault="00BF0690">
      <w:pPr>
        <w:pStyle w:val="20"/>
        <w:shd w:val="clear" w:color="auto" w:fill="auto"/>
        <w:spacing w:before="0"/>
        <w:ind w:firstLine="580"/>
      </w:pPr>
    </w:p>
    <w:p w:rsidR="00BF0690" w:rsidRDefault="00BF0690">
      <w:pPr>
        <w:pStyle w:val="20"/>
        <w:shd w:val="clear" w:color="auto" w:fill="auto"/>
        <w:spacing w:before="0"/>
        <w:ind w:firstLine="580"/>
      </w:pPr>
    </w:p>
    <w:p w:rsidR="00102E79" w:rsidRDefault="00760A5F">
      <w:pPr>
        <w:pStyle w:val="20"/>
        <w:shd w:val="clear" w:color="auto" w:fill="auto"/>
        <w:spacing w:before="0"/>
        <w:ind w:firstLine="580"/>
      </w:pPr>
      <w:r>
        <w:lastRenderedPageBreak/>
        <w:t>Брак заключается в органах, регистрирующих акты гражданского состояния. Реги</w:t>
      </w:r>
      <w:r>
        <w:softHyphen/>
        <w:t>страция заключения брака устанавливается как с целью охраны личных неимущественных и имущественных прав и законных интересов супругов и детей, так и в интересах обще</w:t>
      </w:r>
      <w:r>
        <w:softHyphen/>
        <w:t>ства и государства (ст. 15).</w:t>
      </w:r>
    </w:p>
    <w:p w:rsidR="00102E79" w:rsidRDefault="00760A5F">
      <w:pPr>
        <w:pStyle w:val="20"/>
        <w:shd w:val="clear" w:color="auto" w:fill="auto"/>
        <w:spacing w:before="0"/>
        <w:ind w:firstLine="580"/>
      </w:pPr>
      <w:r>
        <w:t>Исходя из этой нормы права, юридическое значение имеет только брак, зарегистри</w:t>
      </w:r>
      <w:r>
        <w:softHyphen/>
        <w:t>рованный в государственных органах. Не зарегистрированный брак (брак по религиоз</w:t>
      </w:r>
      <w:r>
        <w:softHyphen/>
        <w:t>ному обряду или фактическое совместное проживание) не порождает правовых послед</w:t>
      </w:r>
      <w:r>
        <w:softHyphen/>
        <w:t>ствий, предусмотренных законодательством.</w:t>
      </w:r>
    </w:p>
    <w:p w:rsidR="00102E79" w:rsidRDefault="00760A5F">
      <w:pPr>
        <w:pStyle w:val="20"/>
        <w:shd w:val="clear" w:color="auto" w:fill="auto"/>
        <w:spacing w:before="0"/>
        <w:ind w:firstLine="580"/>
      </w:pPr>
      <w:r>
        <w:t>Для заключения брака необходимо соблюдение следующих условий:</w:t>
      </w:r>
    </w:p>
    <w:p w:rsidR="00102E79" w:rsidRDefault="00760A5F">
      <w:pPr>
        <w:pStyle w:val="20"/>
        <w:numPr>
          <w:ilvl w:val="0"/>
          <w:numId w:val="3"/>
        </w:numPr>
        <w:shd w:val="clear" w:color="auto" w:fill="auto"/>
        <w:tabs>
          <w:tab w:val="left" w:pos="1112"/>
        </w:tabs>
        <w:spacing w:before="0"/>
        <w:ind w:left="1120" w:hanging="360"/>
      </w:pPr>
      <w:r>
        <w:t xml:space="preserve">взаимное согласие мужчины и женщины, </w:t>
      </w:r>
      <w:proofErr w:type="gramStart"/>
      <w:r>
        <w:t>вступающих</w:t>
      </w:r>
      <w:proofErr w:type="gramEnd"/>
      <w:r>
        <w:t xml:space="preserve"> в брак,</w:t>
      </w:r>
    </w:p>
    <w:p w:rsidR="00102E79" w:rsidRDefault="00760A5F">
      <w:pPr>
        <w:pStyle w:val="20"/>
        <w:numPr>
          <w:ilvl w:val="0"/>
          <w:numId w:val="3"/>
        </w:numPr>
        <w:shd w:val="clear" w:color="auto" w:fill="auto"/>
        <w:tabs>
          <w:tab w:val="left" w:pos="1119"/>
        </w:tabs>
        <w:spacing w:before="0" w:line="244" w:lineRule="exact"/>
        <w:ind w:left="1120" w:hanging="360"/>
        <w:jc w:val="left"/>
      </w:pPr>
      <w:r>
        <w:t>достижение ими брачного возраста (18 лет) и</w:t>
      </w:r>
    </w:p>
    <w:p w:rsidR="00102E79" w:rsidRDefault="00760A5F">
      <w:pPr>
        <w:pStyle w:val="20"/>
        <w:numPr>
          <w:ilvl w:val="0"/>
          <w:numId w:val="3"/>
        </w:numPr>
        <w:shd w:val="clear" w:color="auto" w:fill="auto"/>
        <w:tabs>
          <w:tab w:val="left" w:pos="1119"/>
        </w:tabs>
        <w:spacing w:before="0" w:line="274" w:lineRule="exact"/>
        <w:ind w:left="1120" w:hanging="360"/>
        <w:jc w:val="left"/>
      </w:pPr>
      <w:r>
        <w:t>отсутствие препятствий к заключению брака, предусмотренных Кодексом о браке и семье (ст. 17).</w:t>
      </w:r>
    </w:p>
    <w:p w:rsidR="00102E79" w:rsidRDefault="00760A5F">
      <w:pPr>
        <w:pStyle w:val="20"/>
        <w:shd w:val="clear" w:color="auto" w:fill="auto"/>
        <w:spacing w:before="0" w:line="274" w:lineRule="exact"/>
        <w:ind w:firstLine="560"/>
      </w:pPr>
      <w:r>
        <w:t>В исключительных случаях, обусловленных беременностью, рождением ребенка, а также в случае приобретения несовершеннолетним полной дееспособности до достижения совершеннолетия орган, регистрирующий акты гражданского состояния, может снизить ли</w:t>
      </w:r>
      <w:r>
        <w:softHyphen/>
        <w:t>цам, вступающим в брак, брачный возраст, но не более чем на три года. Снижение брачного возраста производится по заявлению лиц, вступающих в брак. При этом согласия родите</w:t>
      </w:r>
      <w:r>
        <w:softHyphen/>
        <w:t>лей, попечителей несовершеннолетних на заключение брака не требуется (ст. 18).</w:t>
      </w:r>
    </w:p>
    <w:p w:rsidR="00102E79" w:rsidRDefault="00760A5F">
      <w:pPr>
        <w:pStyle w:val="20"/>
        <w:shd w:val="clear" w:color="auto" w:fill="auto"/>
        <w:spacing w:before="0" w:line="274" w:lineRule="exact"/>
        <w:ind w:firstLine="560"/>
      </w:pPr>
      <w:r>
        <w:t>В соответствии с семейным законодательством Республики Беларусь не допускается заключение брака:</w:t>
      </w:r>
    </w:p>
    <w:p w:rsidR="00102E79" w:rsidRDefault="00760A5F">
      <w:pPr>
        <w:pStyle w:val="20"/>
        <w:numPr>
          <w:ilvl w:val="0"/>
          <w:numId w:val="3"/>
        </w:numPr>
        <w:shd w:val="clear" w:color="auto" w:fill="auto"/>
        <w:tabs>
          <w:tab w:val="left" w:pos="1119"/>
        </w:tabs>
        <w:spacing w:before="0" w:line="274" w:lineRule="exact"/>
        <w:ind w:left="1120" w:hanging="360"/>
        <w:jc w:val="left"/>
      </w:pPr>
      <w:r>
        <w:t>между людьми, из которых хотя бы один уже состоит в другом браке;</w:t>
      </w:r>
    </w:p>
    <w:p w:rsidR="00102E79" w:rsidRDefault="00760A5F">
      <w:pPr>
        <w:pStyle w:val="20"/>
        <w:numPr>
          <w:ilvl w:val="0"/>
          <w:numId w:val="3"/>
        </w:numPr>
        <w:shd w:val="clear" w:color="auto" w:fill="auto"/>
        <w:tabs>
          <w:tab w:val="left" w:pos="1119"/>
        </w:tabs>
        <w:spacing w:before="0" w:line="274" w:lineRule="exact"/>
        <w:ind w:left="1120" w:hanging="360"/>
        <w:jc w:val="left"/>
      </w:pPr>
      <w:r>
        <w:t>между близкими родственниками, а также между усыновителями и усыновлен</w:t>
      </w:r>
      <w:r>
        <w:softHyphen/>
        <w:t>ными;</w:t>
      </w:r>
    </w:p>
    <w:p w:rsidR="00102E79" w:rsidRDefault="00760A5F">
      <w:pPr>
        <w:pStyle w:val="20"/>
        <w:numPr>
          <w:ilvl w:val="0"/>
          <w:numId w:val="3"/>
        </w:numPr>
        <w:shd w:val="clear" w:color="auto" w:fill="auto"/>
        <w:tabs>
          <w:tab w:val="left" w:pos="1119"/>
        </w:tabs>
        <w:spacing w:before="0" w:line="274" w:lineRule="exact"/>
        <w:ind w:left="1120" w:hanging="360"/>
        <w:jc w:val="left"/>
      </w:pPr>
      <w:r>
        <w:t>между людьми, из которых хотя бы один признан судом недееспособным вследствие душевной болезни или слабоумия.</w:t>
      </w:r>
    </w:p>
    <w:p w:rsidR="00102E79" w:rsidRDefault="00760A5F">
      <w:pPr>
        <w:pStyle w:val="20"/>
        <w:shd w:val="clear" w:color="auto" w:fill="auto"/>
        <w:spacing w:before="0" w:line="274" w:lineRule="exact"/>
        <w:ind w:firstLine="560"/>
      </w:pPr>
      <w:r>
        <w:t>Сокрытие лицом, вступающим в брак, обстоятельств, препятствующих его заключе</w:t>
      </w:r>
      <w:r>
        <w:softHyphen/>
        <w:t>нию, является основанием для признания брака недействительным (ст. 19).</w:t>
      </w:r>
    </w:p>
    <w:p w:rsidR="00102E79" w:rsidRDefault="00760A5F">
      <w:pPr>
        <w:pStyle w:val="20"/>
        <w:shd w:val="clear" w:color="auto" w:fill="auto"/>
        <w:spacing w:before="0" w:line="274" w:lineRule="exact"/>
        <w:ind w:firstLine="560"/>
      </w:pPr>
      <w:r>
        <w:t xml:space="preserve">Желающие вступить в брак подают об этом заявление в орган </w:t>
      </w:r>
      <w:proofErr w:type="spellStart"/>
      <w:r>
        <w:t>ЗАГСа</w:t>
      </w:r>
      <w:proofErr w:type="spellEnd"/>
      <w:r>
        <w:t>. В заявлении они должны подтвердить, что к вступлению в брак не имеется препятствий, предусмот</w:t>
      </w:r>
      <w:r>
        <w:softHyphen/>
        <w:t>ренных статьей 19 Кодекса, а также указать, какую фамилию желают избрать, состоял ли каждый из них ранее в браке и имеются ли общие дети (ст. 211).</w:t>
      </w:r>
    </w:p>
    <w:p w:rsidR="00102E79" w:rsidRDefault="00760A5F">
      <w:pPr>
        <w:pStyle w:val="20"/>
        <w:shd w:val="clear" w:color="auto" w:fill="auto"/>
        <w:spacing w:before="0" w:line="274" w:lineRule="exact"/>
        <w:ind w:firstLine="560"/>
      </w:pPr>
      <w:r>
        <w:t xml:space="preserve">Заключение брака происходит в согласованные сторонами сроки, но не ранее чем через 15 дней после подачи заявления в орган </w:t>
      </w:r>
      <w:proofErr w:type="spellStart"/>
      <w:r>
        <w:t>ЗАГСа</w:t>
      </w:r>
      <w:proofErr w:type="spellEnd"/>
      <w:r>
        <w:t>. Регистрация заключения брака про</w:t>
      </w:r>
      <w:r>
        <w:softHyphen/>
        <w:t xml:space="preserve">изводится по месту жительства одного из вступающих в брак или их родителей. </w:t>
      </w:r>
      <w:proofErr w:type="gramStart"/>
      <w:r>
        <w:t>Мужчина и женщина, вступающие в брак, обязаны лично присутствовать при регистрации брака.</w:t>
      </w:r>
      <w:proofErr w:type="gramEnd"/>
      <w:r>
        <w:t xml:space="preserve"> Регистрация брака по доверенности не допускается (ст. 16).</w:t>
      </w:r>
    </w:p>
    <w:p w:rsidR="00102E79" w:rsidRDefault="00760A5F">
      <w:pPr>
        <w:pStyle w:val="20"/>
        <w:shd w:val="clear" w:color="auto" w:fill="auto"/>
        <w:spacing w:before="0" w:line="274" w:lineRule="exact"/>
        <w:ind w:firstLine="560"/>
      </w:pPr>
      <w:r>
        <w:t>Брак прекращается вследствие смерти одного из супругов. Документом, подтвержда</w:t>
      </w:r>
      <w:r>
        <w:softHyphen/>
        <w:t xml:space="preserve">ющим прекращение брака, является свидетельство о смерти супруга. При жизни супругов </w:t>
      </w:r>
      <w:proofErr w:type="gramStart"/>
      <w:r>
        <w:t>брак</w:t>
      </w:r>
      <w:proofErr w:type="gramEnd"/>
      <w:r>
        <w:t xml:space="preserve"> может быть расторгнут судом по заявлению одного из них. Брак считается прекращен</w:t>
      </w:r>
      <w:r>
        <w:softHyphen/>
        <w:t>ным со дня вступления в законную силу решения суда о расторжении брака (ст. 34).</w:t>
      </w:r>
    </w:p>
    <w:p w:rsidR="00102E79" w:rsidRDefault="00760A5F">
      <w:pPr>
        <w:pStyle w:val="20"/>
        <w:shd w:val="clear" w:color="auto" w:fill="auto"/>
        <w:spacing w:before="0" w:line="274" w:lineRule="exact"/>
        <w:ind w:firstLine="560"/>
      </w:pPr>
      <w:r>
        <w:t>Расторжение брака недопустимо во время беременности жены и в течение трех лет после рождения ребенка без письменного согласия супруги на развод. Жена может предъ</w:t>
      </w:r>
      <w:r>
        <w:softHyphen/>
        <w:t>явить иск о расторжении брака в любое время (ст. 35).</w:t>
      </w:r>
    </w:p>
    <w:p w:rsidR="00102E79" w:rsidRDefault="00760A5F">
      <w:pPr>
        <w:pStyle w:val="20"/>
        <w:shd w:val="clear" w:color="auto" w:fill="auto"/>
        <w:spacing w:before="0" w:line="274" w:lineRule="exact"/>
        <w:ind w:firstLine="560"/>
      </w:pPr>
      <w:r>
        <w:t>Расторжение брака производится судом. При этом суд предоставляет супругам трех</w:t>
      </w:r>
      <w:r>
        <w:softHyphen/>
        <w:t>месячный срок для принятия мер к примирению, а также для достижения соглашения о совместных несовершеннолетних детях и разделе имущества. По истечении трехмесячно</w:t>
      </w:r>
      <w:r>
        <w:softHyphen/>
        <w:t>го срока брак расторгается, если судом будет установлено, что дальнейшая совместная жизнь супругов и сохранение семьи стали невозможными. При рассмотрении искового заявления суд принимает меры, направленные на сохранение семьи, и вправе отложить разбирательство дела, назначив супругам дополнительный срок для примирения в преде</w:t>
      </w:r>
      <w:r>
        <w:softHyphen/>
        <w:t>лах шести месяцев (ст. 36).</w:t>
      </w:r>
    </w:p>
    <w:p w:rsidR="00102E79" w:rsidRDefault="00760A5F">
      <w:pPr>
        <w:pStyle w:val="20"/>
        <w:shd w:val="clear" w:color="auto" w:fill="auto"/>
        <w:spacing w:before="0" w:line="274" w:lineRule="exact"/>
        <w:ind w:firstLine="560"/>
      </w:pPr>
      <w:r>
        <w:t>Без предоставления срока на примирение брак расторгается по заявлению одного из супругов, если другой супруг:</w:t>
      </w:r>
    </w:p>
    <w:p w:rsidR="00102E79" w:rsidRDefault="00760A5F">
      <w:pPr>
        <w:pStyle w:val="20"/>
        <w:numPr>
          <w:ilvl w:val="0"/>
          <w:numId w:val="3"/>
        </w:numPr>
        <w:shd w:val="clear" w:color="auto" w:fill="auto"/>
        <w:tabs>
          <w:tab w:val="left" w:pos="898"/>
        </w:tabs>
        <w:spacing w:before="0" w:line="244" w:lineRule="exact"/>
        <w:ind w:firstLine="560"/>
      </w:pPr>
      <w:proofErr w:type="gramStart"/>
      <w:r>
        <w:t>признан</w:t>
      </w:r>
      <w:proofErr w:type="gramEnd"/>
      <w:r>
        <w:t xml:space="preserve"> безвестно отсутствующим;</w:t>
      </w:r>
    </w:p>
    <w:p w:rsidR="00102E79" w:rsidRDefault="00760A5F">
      <w:pPr>
        <w:pStyle w:val="20"/>
        <w:numPr>
          <w:ilvl w:val="0"/>
          <w:numId w:val="3"/>
        </w:numPr>
        <w:shd w:val="clear" w:color="auto" w:fill="auto"/>
        <w:tabs>
          <w:tab w:val="left" w:pos="898"/>
        </w:tabs>
        <w:spacing w:before="0" w:line="244" w:lineRule="exact"/>
        <w:ind w:firstLine="560"/>
      </w:pPr>
      <w:proofErr w:type="gramStart"/>
      <w:r>
        <w:t>признан</w:t>
      </w:r>
      <w:proofErr w:type="gramEnd"/>
      <w:r>
        <w:t xml:space="preserve"> недееспособным вследствие душевной болезни или слабоумия;</w:t>
      </w:r>
    </w:p>
    <w:p w:rsidR="00102E79" w:rsidRDefault="00760A5F">
      <w:pPr>
        <w:pStyle w:val="20"/>
        <w:numPr>
          <w:ilvl w:val="0"/>
          <w:numId w:val="3"/>
        </w:numPr>
        <w:shd w:val="clear" w:color="auto" w:fill="auto"/>
        <w:tabs>
          <w:tab w:val="left" w:pos="898"/>
        </w:tabs>
        <w:spacing w:before="0" w:line="274" w:lineRule="exact"/>
        <w:ind w:left="940"/>
        <w:jc w:val="left"/>
      </w:pPr>
      <w:r>
        <w:t>приговорен за совершение преступления к лишению свободы на срок не менее 3 лет.</w:t>
      </w:r>
    </w:p>
    <w:p w:rsidR="00102E79" w:rsidRDefault="00760A5F">
      <w:pPr>
        <w:pStyle w:val="20"/>
        <w:shd w:val="clear" w:color="auto" w:fill="auto"/>
        <w:spacing w:before="0" w:after="291" w:line="274" w:lineRule="exact"/>
        <w:ind w:firstLine="560"/>
      </w:pPr>
      <w:r>
        <w:t>По взаимному согласию супругов, не имеющих несовершеннолетних детей, брак расторгается также без предоставления срока на примирение (ст. 37).</w:t>
      </w:r>
    </w:p>
    <w:p w:rsidR="00102E79" w:rsidRDefault="00760A5F">
      <w:pPr>
        <w:pStyle w:val="10"/>
        <w:keepNext/>
        <w:keepLines/>
        <w:numPr>
          <w:ilvl w:val="0"/>
          <w:numId w:val="4"/>
        </w:numPr>
        <w:shd w:val="clear" w:color="auto" w:fill="auto"/>
        <w:tabs>
          <w:tab w:val="left" w:pos="898"/>
        </w:tabs>
        <w:spacing w:before="0"/>
      </w:pPr>
      <w:bookmarkStart w:id="0" w:name="bookmark0"/>
      <w:r>
        <w:lastRenderedPageBreak/>
        <w:t>Права и обязанности супругов.</w:t>
      </w:r>
      <w:bookmarkEnd w:id="0"/>
    </w:p>
    <w:p w:rsidR="00102E79" w:rsidRDefault="00760A5F">
      <w:pPr>
        <w:pStyle w:val="40"/>
        <w:shd w:val="clear" w:color="auto" w:fill="auto"/>
        <w:spacing w:before="0"/>
        <w:ind w:firstLine="580"/>
      </w:pPr>
      <w:r>
        <w:t>Когда возникают права и обязанности супругов? В статье 20 Кодекса о браке и семье говорится: «Права и обязанности супругов возникают со дня регистрации брака государственными органами. Эти права и обязанности мо</w:t>
      </w:r>
      <w:r>
        <w:softHyphen/>
        <w:t>гут быть конкретизированы и закреплены в брачном договоре, удостоверен</w:t>
      </w:r>
      <w:r>
        <w:softHyphen/>
        <w:t>ном в органах нотариата».</w:t>
      </w:r>
    </w:p>
    <w:p w:rsidR="00102E79" w:rsidRDefault="00760A5F">
      <w:pPr>
        <w:pStyle w:val="23"/>
        <w:keepNext/>
        <w:keepLines/>
        <w:shd w:val="clear" w:color="auto" w:fill="auto"/>
        <w:ind w:left="920"/>
      </w:pPr>
      <w:bookmarkStart w:id="1" w:name="bookmark1"/>
      <w:r>
        <w:t>Сообщение учащегося «Брачный договор».</w:t>
      </w:r>
      <w:bookmarkEnd w:id="1"/>
    </w:p>
    <w:p w:rsidR="00102E79" w:rsidRDefault="00760A5F">
      <w:pPr>
        <w:pStyle w:val="40"/>
        <w:shd w:val="clear" w:color="auto" w:fill="auto"/>
        <w:spacing w:before="0"/>
        <w:ind w:left="920" w:hanging="340"/>
      </w:pPr>
      <w:r>
        <w:t>Ответьте на вопрос:</w:t>
      </w:r>
    </w:p>
    <w:p w:rsidR="00102E79" w:rsidRDefault="00760A5F">
      <w:pPr>
        <w:pStyle w:val="40"/>
        <w:shd w:val="clear" w:color="auto" w:fill="auto"/>
        <w:spacing w:before="0"/>
        <w:ind w:left="920" w:hanging="340"/>
        <w:jc w:val="left"/>
      </w:pPr>
      <w:r>
        <w:t>• Необходим ли в нашей стране брачный договор или это модное явле</w:t>
      </w:r>
      <w:r>
        <w:softHyphen/>
        <w:t>ние Запада?</w:t>
      </w:r>
    </w:p>
    <w:p w:rsidR="00102E79" w:rsidRDefault="00760A5F">
      <w:pPr>
        <w:pStyle w:val="40"/>
        <w:shd w:val="clear" w:color="auto" w:fill="auto"/>
        <w:spacing w:before="0"/>
        <w:ind w:firstLine="580"/>
      </w:pPr>
      <w:r>
        <w:t>На каких принципах строятся семейные отношения супругов? Позна</w:t>
      </w:r>
      <w:r>
        <w:softHyphen/>
        <w:t>комьтесь со статьёй 20-1, а затем прочитайте стихотворение «Семья»:</w:t>
      </w:r>
    </w:p>
    <w:p w:rsidR="00102E79" w:rsidRDefault="00760A5F">
      <w:pPr>
        <w:pStyle w:val="20"/>
        <w:shd w:val="clear" w:color="auto" w:fill="auto"/>
        <w:spacing w:before="0" w:line="274" w:lineRule="exact"/>
        <w:ind w:left="2160" w:firstLine="0"/>
        <w:jc w:val="left"/>
      </w:pPr>
      <w:r>
        <w:t>Как появилось слово «семья»?</w:t>
      </w:r>
    </w:p>
    <w:p w:rsidR="00102E79" w:rsidRDefault="00760A5F">
      <w:pPr>
        <w:pStyle w:val="20"/>
        <w:shd w:val="clear" w:color="auto" w:fill="auto"/>
        <w:spacing w:before="0" w:line="274" w:lineRule="exact"/>
        <w:ind w:left="2160" w:firstLine="0"/>
        <w:jc w:val="left"/>
      </w:pPr>
      <w:r>
        <w:t xml:space="preserve">Когда-то о нем не </w:t>
      </w:r>
      <w:proofErr w:type="gramStart"/>
      <w:r>
        <w:t>слыхала</w:t>
      </w:r>
      <w:proofErr w:type="gramEnd"/>
      <w:r>
        <w:t xml:space="preserve"> Земля...</w:t>
      </w:r>
    </w:p>
    <w:p w:rsidR="00102E79" w:rsidRDefault="00760A5F">
      <w:pPr>
        <w:pStyle w:val="20"/>
        <w:shd w:val="clear" w:color="auto" w:fill="auto"/>
        <w:spacing w:before="0" w:line="274" w:lineRule="exact"/>
        <w:ind w:left="2160" w:firstLine="0"/>
        <w:jc w:val="left"/>
      </w:pPr>
      <w:r>
        <w:t>Но Еве сказал перед свадьбой Адам:</w:t>
      </w:r>
    </w:p>
    <w:p w:rsidR="00102E79" w:rsidRDefault="00760A5F">
      <w:pPr>
        <w:pStyle w:val="20"/>
        <w:shd w:val="clear" w:color="auto" w:fill="auto"/>
        <w:spacing w:before="0" w:line="274" w:lineRule="exact"/>
        <w:ind w:left="2160" w:firstLine="0"/>
        <w:jc w:val="left"/>
      </w:pPr>
      <w:r>
        <w:t>Сейчас я тебе семь вопросов задам:</w:t>
      </w:r>
    </w:p>
    <w:p w:rsidR="00102E79" w:rsidRDefault="00760A5F">
      <w:pPr>
        <w:pStyle w:val="20"/>
        <w:shd w:val="clear" w:color="auto" w:fill="auto"/>
        <w:spacing w:before="0" w:line="274" w:lineRule="exact"/>
        <w:ind w:left="2160" w:firstLine="0"/>
        <w:jc w:val="left"/>
      </w:pPr>
      <w:r>
        <w:t>«Кто деток родит мне, богиня моя?»</w:t>
      </w:r>
    </w:p>
    <w:p w:rsidR="00102E79" w:rsidRDefault="00760A5F">
      <w:pPr>
        <w:pStyle w:val="20"/>
        <w:shd w:val="clear" w:color="auto" w:fill="auto"/>
        <w:spacing w:before="0" w:line="274" w:lineRule="exact"/>
        <w:ind w:left="2160" w:firstLine="0"/>
        <w:jc w:val="left"/>
      </w:pPr>
      <w:r>
        <w:t>И Ева тихонько ответила: «Я».</w:t>
      </w:r>
    </w:p>
    <w:p w:rsidR="00102E79" w:rsidRDefault="00760A5F">
      <w:pPr>
        <w:pStyle w:val="20"/>
        <w:shd w:val="clear" w:color="auto" w:fill="auto"/>
        <w:spacing w:before="0" w:line="274" w:lineRule="exact"/>
        <w:ind w:left="2160" w:firstLine="0"/>
        <w:jc w:val="left"/>
      </w:pPr>
      <w:r>
        <w:t>«Кто их воспитает, царица моя?»</w:t>
      </w:r>
    </w:p>
    <w:p w:rsidR="00102E79" w:rsidRDefault="00760A5F">
      <w:pPr>
        <w:pStyle w:val="20"/>
        <w:shd w:val="clear" w:color="auto" w:fill="auto"/>
        <w:spacing w:before="0" w:line="274" w:lineRule="exact"/>
        <w:ind w:left="2160" w:firstLine="0"/>
        <w:jc w:val="left"/>
      </w:pPr>
      <w:r>
        <w:t>И коротко Ева ответила: «Я».</w:t>
      </w:r>
    </w:p>
    <w:p w:rsidR="00102E79" w:rsidRDefault="00760A5F">
      <w:pPr>
        <w:pStyle w:val="20"/>
        <w:shd w:val="clear" w:color="auto" w:fill="auto"/>
        <w:spacing w:before="0" w:line="274" w:lineRule="exact"/>
        <w:ind w:left="2160" w:firstLine="0"/>
        <w:jc w:val="left"/>
      </w:pPr>
      <w:proofErr w:type="gramStart"/>
      <w:r>
        <w:t>«Кто пищу сготовит, о радость моя?»</w:t>
      </w:r>
      <w:proofErr w:type="gramEnd"/>
    </w:p>
    <w:p w:rsidR="00102E79" w:rsidRDefault="00760A5F">
      <w:pPr>
        <w:pStyle w:val="20"/>
        <w:shd w:val="clear" w:color="auto" w:fill="auto"/>
        <w:spacing w:before="0" w:line="274" w:lineRule="exact"/>
        <w:ind w:left="2160" w:firstLine="0"/>
        <w:jc w:val="left"/>
      </w:pPr>
      <w:r>
        <w:t>И Ева все так же ответила: «Я».</w:t>
      </w:r>
    </w:p>
    <w:p w:rsidR="00102E79" w:rsidRDefault="00760A5F">
      <w:pPr>
        <w:pStyle w:val="20"/>
        <w:shd w:val="clear" w:color="auto" w:fill="auto"/>
        <w:spacing w:before="0" w:line="274" w:lineRule="exact"/>
        <w:ind w:left="2160" w:firstLine="0"/>
        <w:jc w:val="left"/>
      </w:pPr>
      <w:r>
        <w:t>«Кто платье сошьет?</w:t>
      </w:r>
    </w:p>
    <w:p w:rsidR="00102E79" w:rsidRDefault="00760A5F">
      <w:pPr>
        <w:pStyle w:val="20"/>
        <w:shd w:val="clear" w:color="auto" w:fill="auto"/>
        <w:spacing w:before="0" w:line="274" w:lineRule="exact"/>
        <w:ind w:left="2160" w:firstLine="0"/>
        <w:jc w:val="left"/>
      </w:pPr>
      <w:r>
        <w:t>Постирает белье?</w:t>
      </w:r>
    </w:p>
    <w:p w:rsidR="00102E79" w:rsidRDefault="00760A5F">
      <w:pPr>
        <w:pStyle w:val="20"/>
        <w:shd w:val="clear" w:color="auto" w:fill="auto"/>
        <w:spacing w:before="0" w:line="274" w:lineRule="exact"/>
        <w:ind w:left="2160" w:firstLine="0"/>
        <w:jc w:val="left"/>
      </w:pPr>
      <w:r>
        <w:t>Меня приласкает?</w:t>
      </w:r>
    </w:p>
    <w:p w:rsidR="00102E79" w:rsidRDefault="00760A5F">
      <w:pPr>
        <w:pStyle w:val="20"/>
        <w:shd w:val="clear" w:color="auto" w:fill="auto"/>
        <w:spacing w:before="0" w:line="274" w:lineRule="exact"/>
        <w:ind w:left="2160" w:firstLine="0"/>
        <w:jc w:val="left"/>
      </w:pPr>
      <w:r>
        <w:t>Украсит жилье?</w:t>
      </w:r>
    </w:p>
    <w:p w:rsidR="00102E79" w:rsidRDefault="00760A5F">
      <w:pPr>
        <w:pStyle w:val="20"/>
        <w:shd w:val="clear" w:color="auto" w:fill="auto"/>
        <w:spacing w:before="0" w:line="274" w:lineRule="exact"/>
        <w:ind w:left="2160" w:firstLine="0"/>
        <w:jc w:val="left"/>
      </w:pPr>
      <w:r>
        <w:t>Ответь на вопросы, подруга моя!»</w:t>
      </w:r>
    </w:p>
    <w:p w:rsidR="00102E79" w:rsidRDefault="00760A5F">
      <w:pPr>
        <w:pStyle w:val="20"/>
        <w:shd w:val="clear" w:color="auto" w:fill="auto"/>
        <w:spacing w:before="0" w:line="274" w:lineRule="exact"/>
        <w:ind w:left="2160" w:firstLine="0"/>
        <w:jc w:val="left"/>
      </w:pPr>
      <w:r>
        <w:t>«Я, Я.» - тихо молвила Ева. - «Я, Я.»</w:t>
      </w:r>
    </w:p>
    <w:p w:rsidR="00102E79" w:rsidRDefault="00760A5F">
      <w:pPr>
        <w:pStyle w:val="20"/>
        <w:shd w:val="clear" w:color="auto" w:fill="auto"/>
        <w:spacing w:before="0" w:line="274" w:lineRule="exact"/>
        <w:ind w:left="2160" w:firstLine="0"/>
        <w:jc w:val="left"/>
      </w:pPr>
      <w:r>
        <w:t>Сказала она знаменитых семь «Я».</w:t>
      </w:r>
    </w:p>
    <w:p w:rsidR="00102E79" w:rsidRDefault="00760A5F">
      <w:pPr>
        <w:pStyle w:val="20"/>
        <w:shd w:val="clear" w:color="auto" w:fill="auto"/>
        <w:spacing w:before="0" w:line="322" w:lineRule="exact"/>
        <w:ind w:left="2160" w:firstLine="0"/>
        <w:jc w:val="left"/>
      </w:pPr>
      <w:r>
        <w:t>Вот так на Земле появилась семья.</w:t>
      </w:r>
    </w:p>
    <w:p w:rsidR="00102E79" w:rsidRDefault="00760A5F">
      <w:pPr>
        <w:pStyle w:val="40"/>
        <w:shd w:val="clear" w:color="auto" w:fill="auto"/>
        <w:spacing w:before="0"/>
        <w:ind w:firstLine="0"/>
        <w:jc w:val="left"/>
      </w:pPr>
      <w:r>
        <w:t xml:space="preserve">Какой принцип семейного права здесь нарушен? </w:t>
      </w:r>
      <w:r>
        <w:rPr>
          <w:rStyle w:val="43"/>
        </w:rPr>
        <w:t>(Принцип равенства).</w:t>
      </w:r>
    </w:p>
    <w:p w:rsidR="00102E79" w:rsidRDefault="00760A5F">
      <w:pPr>
        <w:pStyle w:val="40"/>
        <w:shd w:val="clear" w:color="auto" w:fill="auto"/>
        <w:spacing w:before="0"/>
        <w:ind w:firstLine="580"/>
      </w:pPr>
      <w:r>
        <w:t>Все вопросы брачных и семейных отношений супруги решают совмест</w:t>
      </w:r>
      <w:r>
        <w:softHyphen/>
        <w:t>но, по обоюдному согласию и на основе равенства.</w:t>
      </w:r>
    </w:p>
    <w:p w:rsidR="00102E79" w:rsidRDefault="00760A5F">
      <w:pPr>
        <w:pStyle w:val="40"/>
        <w:shd w:val="clear" w:color="auto" w:fill="auto"/>
        <w:spacing w:before="0"/>
        <w:ind w:firstLine="580"/>
      </w:pPr>
      <w:r>
        <w:t>Супруги обязаны строить свои отношения в семье на основе взаимоува</w:t>
      </w:r>
      <w:r>
        <w:softHyphen/>
        <w:t>жения и взаимопомощи, справедливого распределения семейных обязанно</w:t>
      </w:r>
      <w:r>
        <w:softHyphen/>
        <w:t>стей, содействия в реализации каждым из них права на материнство (отцов</w:t>
      </w:r>
      <w:r>
        <w:softHyphen/>
        <w:t>ство), физическое и духовное развитие, получение образования, проявление своих способностей, труд и отдых.</w:t>
      </w:r>
    </w:p>
    <w:p w:rsidR="00102E79" w:rsidRDefault="00760A5F">
      <w:pPr>
        <w:pStyle w:val="23"/>
        <w:keepNext/>
        <w:keepLines/>
        <w:shd w:val="clear" w:color="auto" w:fill="auto"/>
        <w:ind w:firstLine="580"/>
      </w:pPr>
      <w:bookmarkStart w:id="2" w:name="bookmark2"/>
      <w:r>
        <w:rPr>
          <w:rStyle w:val="24"/>
        </w:rPr>
        <w:t>Вернёмся в нашу юридическую консультацию и рассмотрим ещё не</w:t>
      </w:r>
      <w:r>
        <w:rPr>
          <w:rStyle w:val="24"/>
        </w:rPr>
        <w:softHyphen/>
        <w:t xml:space="preserve">сколько ситуаций. </w:t>
      </w:r>
      <w:proofErr w:type="gramStart"/>
      <w:r>
        <w:t>(Продолжение сюжетно-ролевой игры «Юридическая консультация».</w:t>
      </w:r>
      <w:proofErr w:type="gramEnd"/>
      <w:r>
        <w:t xml:space="preserve"> </w:t>
      </w:r>
      <w:proofErr w:type="gramStart"/>
      <w:r>
        <w:t>Рассмотрение ситуаций 9 - 12 из Приложения).</w:t>
      </w:r>
      <w:bookmarkEnd w:id="2"/>
      <w:proofErr w:type="gramEnd"/>
    </w:p>
    <w:p w:rsidR="00102E79" w:rsidRDefault="00760A5F">
      <w:pPr>
        <w:pStyle w:val="40"/>
        <w:shd w:val="clear" w:color="auto" w:fill="auto"/>
        <w:spacing w:before="0"/>
        <w:ind w:firstLine="580"/>
      </w:pPr>
      <w:r>
        <w:t xml:space="preserve">С помощью учебника и текста Кодекса о браке и семье </w:t>
      </w:r>
      <w:r>
        <w:rPr>
          <w:rStyle w:val="42"/>
        </w:rPr>
        <w:t>ответьте на вопросы:</w:t>
      </w:r>
    </w:p>
    <w:p w:rsidR="00102E79" w:rsidRDefault="00760A5F">
      <w:pPr>
        <w:pStyle w:val="40"/>
        <w:numPr>
          <w:ilvl w:val="0"/>
          <w:numId w:val="6"/>
        </w:numPr>
        <w:shd w:val="clear" w:color="auto" w:fill="auto"/>
        <w:tabs>
          <w:tab w:val="left" w:pos="938"/>
        </w:tabs>
        <w:spacing w:before="0"/>
        <w:ind w:left="920" w:hanging="340"/>
      </w:pPr>
      <w:r>
        <w:t>На какие группы делятся права и обязанности супругов? Все ли лич</w:t>
      </w:r>
      <w:r>
        <w:softHyphen/>
        <w:t>ные неимущественные отношения супругов регулируются законода</w:t>
      </w:r>
      <w:r>
        <w:softHyphen/>
        <w:t>тельством?</w:t>
      </w:r>
    </w:p>
    <w:p w:rsidR="00102E79" w:rsidRDefault="00760A5F">
      <w:pPr>
        <w:pStyle w:val="40"/>
        <w:numPr>
          <w:ilvl w:val="0"/>
          <w:numId w:val="6"/>
        </w:numPr>
        <w:shd w:val="clear" w:color="auto" w:fill="auto"/>
        <w:tabs>
          <w:tab w:val="left" w:pos="932"/>
        </w:tabs>
        <w:spacing w:before="0"/>
        <w:ind w:left="940" w:hanging="360"/>
        <w:jc w:val="left"/>
      </w:pPr>
      <w:r>
        <w:t xml:space="preserve">Назовите личные неимущественные права и обязанности супругов. </w:t>
      </w:r>
      <w:r>
        <w:rPr>
          <w:rStyle w:val="42"/>
        </w:rPr>
        <w:t>(Статьи 20-1, 21, 22).</w:t>
      </w:r>
    </w:p>
    <w:p w:rsidR="00102E79" w:rsidRPr="00BF0690" w:rsidRDefault="00760A5F">
      <w:pPr>
        <w:pStyle w:val="40"/>
        <w:numPr>
          <w:ilvl w:val="0"/>
          <w:numId w:val="6"/>
        </w:numPr>
        <w:shd w:val="clear" w:color="auto" w:fill="auto"/>
        <w:tabs>
          <w:tab w:val="left" w:pos="932"/>
        </w:tabs>
        <w:spacing w:before="0"/>
        <w:ind w:left="940" w:hanging="360"/>
        <w:jc w:val="left"/>
        <w:rPr>
          <w:rStyle w:val="42"/>
          <w:b w:val="0"/>
          <w:bCs w:val="0"/>
          <w:i w:val="0"/>
          <w:iCs w:val="0"/>
        </w:rPr>
      </w:pPr>
      <w:r>
        <w:t xml:space="preserve">Что относится к общей совместной собственности супругов? </w:t>
      </w:r>
      <w:r>
        <w:rPr>
          <w:rStyle w:val="42"/>
        </w:rPr>
        <w:t>(Ста</w:t>
      </w:r>
      <w:r>
        <w:rPr>
          <w:rStyle w:val="42"/>
        </w:rPr>
        <w:softHyphen/>
        <w:t>тья 23).</w:t>
      </w:r>
    </w:p>
    <w:p w:rsidR="00BF0690" w:rsidRDefault="00BF0690" w:rsidP="00BF0690">
      <w:pPr>
        <w:pStyle w:val="40"/>
        <w:shd w:val="clear" w:color="auto" w:fill="auto"/>
        <w:tabs>
          <w:tab w:val="left" w:pos="932"/>
        </w:tabs>
        <w:spacing w:before="0"/>
        <w:ind w:left="940" w:firstLine="0"/>
        <w:jc w:val="left"/>
      </w:pPr>
    </w:p>
    <w:p w:rsidR="00102E79" w:rsidRDefault="00760A5F">
      <w:pPr>
        <w:pStyle w:val="40"/>
        <w:numPr>
          <w:ilvl w:val="0"/>
          <w:numId w:val="6"/>
        </w:numPr>
        <w:shd w:val="clear" w:color="auto" w:fill="auto"/>
        <w:tabs>
          <w:tab w:val="left" w:pos="932"/>
        </w:tabs>
        <w:spacing w:before="0"/>
        <w:ind w:left="940" w:hanging="360"/>
        <w:jc w:val="left"/>
      </w:pPr>
      <w:r>
        <w:lastRenderedPageBreak/>
        <w:t xml:space="preserve">Какое имущество считается собственностью каждого из супругов? </w:t>
      </w:r>
      <w:r>
        <w:rPr>
          <w:rStyle w:val="42"/>
        </w:rPr>
        <w:t>(Статья 26).</w:t>
      </w:r>
    </w:p>
    <w:p w:rsidR="00102E79" w:rsidRDefault="00760A5F">
      <w:pPr>
        <w:pStyle w:val="40"/>
        <w:numPr>
          <w:ilvl w:val="0"/>
          <w:numId w:val="6"/>
        </w:numPr>
        <w:shd w:val="clear" w:color="auto" w:fill="auto"/>
        <w:tabs>
          <w:tab w:val="left" w:pos="932"/>
        </w:tabs>
        <w:spacing w:before="0" w:after="279"/>
        <w:ind w:left="940" w:hanging="360"/>
        <w:jc w:val="left"/>
      </w:pPr>
      <w:r>
        <w:t xml:space="preserve">Назовите обязанности супругов по взаимному содержанию друг друга. </w:t>
      </w:r>
      <w:r>
        <w:rPr>
          <w:rStyle w:val="42"/>
        </w:rPr>
        <w:t>(Статья 29).</w:t>
      </w:r>
    </w:p>
    <w:p w:rsidR="00102E79" w:rsidRDefault="00760A5F">
      <w:pPr>
        <w:pStyle w:val="20"/>
        <w:shd w:val="clear" w:color="auto" w:fill="auto"/>
        <w:spacing w:before="0" w:line="274" w:lineRule="exact"/>
        <w:ind w:firstLine="580"/>
      </w:pPr>
      <w:r>
        <w:t xml:space="preserve">В семейных правоотношениях между супругами возникают </w:t>
      </w:r>
      <w:r>
        <w:rPr>
          <w:rStyle w:val="2115pt"/>
        </w:rPr>
        <w:t>личные неимуществен</w:t>
      </w:r>
      <w:r>
        <w:rPr>
          <w:rStyle w:val="2115pt"/>
        </w:rPr>
        <w:softHyphen/>
        <w:t>ные</w:t>
      </w:r>
      <w:r>
        <w:t xml:space="preserve"> и </w:t>
      </w:r>
      <w:r>
        <w:rPr>
          <w:rStyle w:val="2115pt"/>
        </w:rPr>
        <w:t>имущественные</w:t>
      </w:r>
      <w:r>
        <w:t xml:space="preserve"> права и обязанности.</w:t>
      </w:r>
    </w:p>
    <w:p w:rsidR="00102E79" w:rsidRDefault="00760A5F">
      <w:pPr>
        <w:pStyle w:val="20"/>
        <w:shd w:val="clear" w:color="auto" w:fill="auto"/>
        <w:spacing w:before="0" w:line="274" w:lineRule="exact"/>
        <w:ind w:firstLine="580"/>
      </w:pPr>
      <w:r>
        <w:t xml:space="preserve">Многие </w:t>
      </w:r>
      <w:r>
        <w:rPr>
          <w:rStyle w:val="2115pt"/>
        </w:rPr>
        <w:t>личные неимущественные</w:t>
      </w:r>
      <w:r>
        <w:t xml:space="preserve"> отношения супругов (любовь, взаимоуважение и т. п.) регулированию со стороны законодательства не подлежат.</w:t>
      </w:r>
    </w:p>
    <w:p w:rsidR="00102E79" w:rsidRDefault="00760A5F">
      <w:pPr>
        <w:pStyle w:val="20"/>
        <w:shd w:val="clear" w:color="auto" w:fill="auto"/>
        <w:spacing w:before="0" w:line="274" w:lineRule="exact"/>
        <w:ind w:firstLine="580"/>
      </w:pPr>
      <w:r>
        <w:t>Кодекс Республики Беларусь о браке и семье, определяя неимущественные права су</w:t>
      </w:r>
      <w:r>
        <w:softHyphen/>
        <w:t>пругов, устанавливает, что супруги имеют право:</w:t>
      </w:r>
    </w:p>
    <w:p w:rsidR="00102E79" w:rsidRDefault="00760A5F">
      <w:pPr>
        <w:pStyle w:val="20"/>
        <w:numPr>
          <w:ilvl w:val="0"/>
          <w:numId w:val="3"/>
        </w:numPr>
        <w:shd w:val="clear" w:color="auto" w:fill="auto"/>
        <w:tabs>
          <w:tab w:val="left" w:pos="1112"/>
        </w:tabs>
        <w:spacing w:before="0" w:line="274" w:lineRule="exact"/>
        <w:ind w:left="1120" w:hanging="360"/>
      </w:pPr>
      <w:r>
        <w:rPr>
          <w:rStyle w:val="2115pt"/>
        </w:rPr>
        <w:t>совместно решать все вопросы брачных и семейных отношений.</w:t>
      </w:r>
      <w:r>
        <w:t xml:space="preserve"> Супруги рав</w:t>
      </w:r>
      <w:r>
        <w:softHyphen/>
        <w:t>ны в правоотношениях, и вмешательство, без их согласия, в решение вопросов семьи со стороны близких родственников и других лиц недопустимо (ст. 20-1).</w:t>
      </w:r>
    </w:p>
    <w:p w:rsidR="00102E79" w:rsidRDefault="00760A5F">
      <w:pPr>
        <w:pStyle w:val="20"/>
        <w:numPr>
          <w:ilvl w:val="0"/>
          <w:numId w:val="3"/>
        </w:numPr>
        <w:shd w:val="clear" w:color="auto" w:fill="auto"/>
        <w:tabs>
          <w:tab w:val="left" w:pos="1112"/>
        </w:tabs>
        <w:spacing w:before="0" w:line="274" w:lineRule="exact"/>
        <w:ind w:left="1120" w:hanging="360"/>
      </w:pPr>
      <w:r>
        <w:rPr>
          <w:rStyle w:val="2115pt"/>
        </w:rPr>
        <w:t>право на выбор фамилии при заключении брака.</w:t>
      </w:r>
      <w:r>
        <w:t xml:space="preserve"> Законодательство обеспечивает равные права для супругов на выбор фамилии при заключении брака, супруги по своему желанию выбирают фамилию одного из них в качестве общей фами</w:t>
      </w:r>
      <w:r>
        <w:softHyphen/>
        <w:t>лии или каждый из них сохраняет свою добрачную фамилию. В практике чаще всего встречаются случаи, когда невеста выбирает фамилию жениха. Супруги или один из них могут избрать двойную фамилию, состоящую из добрачных фамилий супругов (ст. 21).</w:t>
      </w:r>
    </w:p>
    <w:p w:rsidR="00102E79" w:rsidRDefault="00760A5F">
      <w:pPr>
        <w:pStyle w:val="20"/>
        <w:numPr>
          <w:ilvl w:val="0"/>
          <w:numId w:val="3"/>
        </w:numPr>
        <w:shd w:val="clear" w:color="auto" w:fill="auto"/>
        <w:tabs>
          <w:tab w:val="left" w:pos="1112"/>
        </w:tabs>
        <w:spacing w:before="0" w:line="274" w:lineRule="exact"/>
        <w:ind w:left="1120" w:hanging="360"/>
      </w:pPr>
      <w:r>
        <w:rPr>
          <w:rStyle w:val="2115pt"/>
        </w:rPr>
        <w:t>право на свободный выбор занятий, профессии и места жительства.</w:t>
      </w:r>
      <w:r>
        <w:t xml:space="preserve"> Запреще</w:t>
      </w:r>
      <w:r>
        <w:softHyphen/>
        <w:t>ния или возражения одного из супругов в данном отношении юридического значения не имеют. Он может только что-то рекомендовать, но всё же оконча</w:t>
      </w:r>
      <w:r>
        <w:softHyphen/>
        <w:t>тельное решение каждый из супругов принимает самостоятельно. Супруги, ис</w:t>
      </w:r>
      <w:r>
        <w:softHyphen/>
        <w:t>ходя из конкретной ситуации, по обоюдному согласию могут проживать сов</w:t>
      </w:r>
      <w:r>
        <w:softHyphen/>
        <w:t>местно либо какое-то время раздельно. Обязанность супругов проживать сов</w:t>
      </w:r>
      <w:r>
        <w:softHyphen/>
        <w:t>местно имеет нравственный, а не юридический характер (ст. 22).</w:t>
      </w:r>
    </w:p>
    <w:p w:rsidR="00102E79" w:rsidRDefault="00760A5F">
      <w:pPr>
        <w:pStyle w:val="20"/>
        <w:shd w:val="clear" w:color="auto" w:fill="auto"/>
        <w:spacing w:before="0" w:line="274" w:lineRule="exact"/>
        <w:ind w:firstLine="580"/>
      </w:pPr>
      <w:r>
        <w:t xml:space="preserve">Личные неимущественные права супругов тесно связаны с </w:t>
      </w:r>
      <w:r>
        <w:rPr>
          <w:rStyle w:val="2115pt"/>
        </w:rPr>
        <w:t>имущественными</w:t>
      </w:r>
      <w:r>
        <w:t xml:space="preserve"> право</w:t>
      </w:r>
      <w:r>
        <w:softHyphen/>
        <w:t>отношениями в семье. Имущество, нажитое супругами в период брака, независимо от то</w:t>
      </w:r>
      <w:r>
        <w:softHyphen/>
        <w:t>го, на кого из супругов оно приобретено либо кем из супругов внесены денежные сред</w:t>
      </w:r>
      <w:r>
        <w:softHyphen/>
        <w:t>ства, является их общей совместной собственностью. Супруги имеют равные права владе</w:t>
      </w:r>
      <w:r>
        <w:softHyphen/>
        <w:t>ния, пользования и распоряжения этим имуществом.</w:t>
      </w:r>
    </w:p>
    <w:p w:rsidR="00102E79" w:rsidRDefault="00760A5F">
      <w:pPr>
        <w:pStyle w:val="20"/>
        <w:shd w:val="clear" w:color="auto" w:fill="auto"/>
        <w:spacing w:before="0" w:line="274" w:lineRule="exact"/>
        <w:ind w:firstLine="580"/>
      </w:pPr>
      <w:r>
        <w:t>Супруги пользуются равными правами на совместно нажитое имущество и в том случае, если один из них в период брака был занят ведением домашнего хозяйства, ухо</w:t>
      </w:r>
      <w:r>
        <w:softHyphen/>
        <w:t>дом за детьми или по другим уважительным причинам не имел самостоятельного заработ</w:t>
      </w:r>
      <w:r>
        <w:softHyphen/>
        <w:t>ка (дохода) (ст. 23).</w:t>
      </w:r>
    </w:p>
    <w:p w:rsidR="00102E79" w:rsidRDefault="00760A5F">
      <w:pPr>
        <w:pStyle w:val="20"/>
        <w:shd w:val="clear" w:color="auto" w:fill="auto"/>
        <w:spacing w:before="0" w:line="274" w:lineRule="exact"/>
        <w:ind w:firstLine="580"/>
      </w:pPr>
      <w:r>
        <w:t>Имущество, принадлежавшее супругам до вступления в брак, а также полученное ими в период брака в дар или в порядке наследования, является собственностью каждого из них. Вещи индивидуального пользования (одежда, обувь и т. д.), за исключением драгоценно</w:t>
      </w:r>
      <w:r>
        <w:softHyphen/>
        <w:t>стей и других предметов роскоши, хотя и приобретенные в период брака за счет общих средств супругов, признаются имуществом того супруга, который ими пользовался (ст. 26).</w:t>
      </w:r>
    </w:p>
    <w:p w:rsidR="00102E79" w:rsidRDefault="00760A5F">
      <w:pPr>
        <w:pStyle w:val="20"/>
        <w:shd w:val="clear" w:color="auto" w:fill="auto"/>
        <w:spacing w:before="0" w:line="274" w:lineRule="exact"/>
        <w:ind w:firstLine="580"/>
      </w:pPr>
      <w:r>
        <w:t>В брачном договоре может быть предусмотрено иное урегулирование всех этих имущественных отношений между супругами.</w:t>
      </w:r>
    </w:p>
    <w:p w:rsidR="00102E79" w:rsidRDefault="00760A5F">
      <w:pPr>
        <w:pStyle w:val="20"/>
        <w:shd w:val="clear" w:color="auto" w:fill="auto"/>
        <w:spacing w:before="0" w:after="291" w:line="274" w:lineRule="exact"/>
        <w:ind w:firstLine="580"/>
      </w:pPr>
      <w:r>
        <w:t>Супруги обязаны материально поддерживать друг друга. В случае отказа в такой поддержке нуждающийся в материальной помощи нетрудоспособный супруг, а также же</w:t>
      </w:r>
      <w:r>
        <w:softHyphen/>
        <w:t>на в период беременности и в течение трех лет после рождения ребенка имеют право тре</w:t>
      </w:r>
      <w:r>
        <w:softHyphen/>
        <w:t>бовать от другого супруга, обладающего необходимыми для этого средствами, предостав</w:t>
      </w:r>
      <w:r>
        <w:softHyphen/>
        <w:t>ления алиментов в судебном порядке (ст. 29).</w:t>
      </w:r>
    </w:p>
    <w:p w:rsidR="00102E79" w:rsidRDefault="00760A5F">
      <w:pPr>
        <w:pStyle w:val="10"/>
        <w:keepNext/>
        <w:keepLines/>
        <w:numPr>
          <w:ilvl w:val="0"/>
          <w:numId w:val="4"/>
        </w:numPr>
        <w:shd w:val="clear" w:color="auto" w:fill="auto"/>
        <w:tabs>
          <w:tab w:val="left" w:pos="947"/>
        </w:tabs>
        <w:spacing w:before="0" w:after="311"/>
        <w:ind w:firstLine="580"/>
      </w:pPr>
      <w:bookmarkStart w:id="3" w:name="bookmark3"/>
      <w:r>
        <w:t>Права и обязанности родителей и детей.</w:t>
      </w:r>
      <w:bookmarkEnd w:id="3"/>
    </w:p>
    <w:p w:rsidR="00102E79" w:rsidRDefault="00760A5F">
      <w:pPr>
        <w:pStyle w:val="23"/>
        <w:keepNext/>
        <w:keepLines/>
        <w:shd w:val="clear" w:color="auto" w:fill="auto"/>
        <w:ind w:firstLine="580"/>
      </w:pPr>
      <w:bookmarkStart w:id="4" w:name="bookmark4"/>
      <w:r>
        <w:rPr>
          <w:rStyle w:val="24"/>
        </w:rPr>
        <w:t xml:space="preserve">Ещё раз обратимся к нашим экспертам, чтобы узнать о правах родителей и детей. </w:t>
      </w:r>
      <w:proofErr w:type="gramStart"/>
      <w:r>
        <w:t>(Продолжение сюжетно-ролевой игры «Юридическая консульта</w:t>
      </w:r>
      <w:r>
        <w:softHyphen/>
        <w:t>ция».</w:t>
      </w:r>
      <w:proofErr w:type="gramEnd"/>
      <w:r>
        <w:t xml:space="preserve"> </w:t>
      </w:r>
      <w:proofErr w:type="gramStart"/>
      <w:r>
        <w:t>Рассмотрение ситуаций 13 - 17 из Приложения).</w:t>
      </w:r>
      <w:bookmarkEnd w:id="4"/>
      <w:proofErr w:type="gramEnd"/>
    </w:p>
    <w:p w:rsidR="00BF0690" w:rsidRDefault="00BF0690">
      <w:pPr>
        <w:pStyle w:val="40"/>
        <w:shd w:val="clear" w:color="auto" w:fill="auto"/>
        <w:spacing w:before="0"/>
        <w:ind w:firstLine="580"/>
        <w:rPr>
          <w:rStyle w:val="42"/>
        </w:rPr>
      </w:pPr>
    </w:p>
    <w:p w:rsidR="00BF0690" w:rsidRDefault="00BF0690">
      <w:pPr>
        <w:pStyle w:val="40"/>
        <w:shd w:val="clear" w:color="auto" w:fill="auto"/>
        <w:spacing w:before="0"/>
        <w:ind w:firstLine="580"/>
        <w:rPr>
          <w:rStyle w:val="42"/>
        </w:rPr>
      </w:pPr>
    </w:p>
    <w:p w:rsidR="00102E79" w:rsidRDefault="00760A5F">
      <w:pPr>
        <w:pStyle w:val="40"/>
        <w:shd w:val="clear" w:color="auto" w:fill="auto"/>
        <w:spacing w:before="0"/>
        <w:ind w:firstLine="580"/>
      </w:pPr>
      <w:r>
        <w:rPr>
          <w:rStyle w:val="42"/>
        </w:rPr>
        <w:lastRenderedPageBreak/>
        <w:t>Ответьте на вопросы,</w:t>
      </w:r>
      <w:r>
        <w:t xml:space="preserve"> используя текст Кодекса о браке и семье и по</w:t>
      </w:r>
      <w:r>
        <w:softHyphen/>
        <w:t>лученную во время игры информацию:</w:t>
      </w:r>
    </w:p>
    <w:p w:rsidR="00102E79" w:rsidRDefault="00760A5F">
      <w:pPr>
        <w:pStyle w:val="40"/>
        <w:numPr>
          <w:ilvl w:val="0"/>
          <w:numId w:val="7"/>
        </w:numPr>
        <w:shd w:val="clear" w:color="auto" w:fill="auto"/>
        <w:tabs>
          <w:tab w:val="left" w:pos="937"/>
        </w:tabs>
        <w:spacing w:before="0"/>
        <w:ind w:left="940" w:hanging="360"/>
        <w:jc w:val="left"/>
      </w:pPr>
      <w:r>
        <w:t xml:space="preserve">Какие личные неимущественные права и обязанности родителей вы можете назвать? </w:t>
      </w:r>
      <w:r>
        <w:rPr>
          <w:rStyle w:val="43"/>
        </w:rPr>
        <w:t>(Статья 68).</w:t>
      </w:r>
    </w:p>
    <w:p w:rsidR="00102E79" w:rsidRDefault="00760A5F">
      <w:pPr>
        <w:pStyle w:val="40"/>
        <w:numPr>
          <w:ilvl w:val="0"/>
          <w:numId w:val="7"/>
        </w:numPr>
        <w:shd w:val="clear" w:color="auto" w:fill="auto"/>
        <w:tabs>
          <w:tab w:val="left" w:pos="952"/>
        </w:tabs>
        <w:spacing w:before="0"/>
        <w:ind w:left="940" w:hanging="360"/>
        <w:jc w:val="left"/>
      </w:pPr>
      <w:r>
        <w:t xml:space="preserve">Как определяются фамилия, собственное имя и отчество ребенка? </w:t>
      </w:r>
      <w:r>
        <w:rPr>
          <w:rStyle w:val="43"/>
        </w:rPr>
        <w:t>(Ста</w:t>
      </w:r>
      <w:r>
        <w:rPr>
          <w:rStyle w:val="43"/>
        </w:rPr>
        <w:softHyphen/>
        <w:t>тья 69).</w:t>
      </w:r>
    </w:p>
    <w:p w:rsidR="00102E79" w:rsidRDefault="00760A5F">
      <w:pPr>
        <w:pStyle w:val="40"/>
        <w:numPr>
          <w:ilvl w:val="0"/>
          <w:numId w:val="7"/>
        </w:numPr>
        <w:shd w:val="clear" w:color="auto" w:fill="auto"/>
        <w:tabs>
          <w:tab w:val="left" w:pos="956"/>
        </w:tabs>
        <w:spacing w:before="0"/>
        <w:ind w:firstLine="580"/>
      </w:pPr>
      <w:r>
        <w:t xml:space="preserve">Как определяется место жительства ребенка? </w:t>
      </w:r>
      <w:r>
        <w:rPr>
          <w:rStyle w:val="43"/>
        </w:rPr>
        <w:t>(Статья 74).</w:t>
      </w:r>
    </w:p>
    <w:p w:rsidR="00102E79" w:rsidRDefault="00760A5F">
      <w:pPr>
        <w:pStyle w:val="40"/>
        <w:numPr>
          <w:ilvl w:val="0"/>
          <w:numId w:val="7"/>
        </w:numPr>
        <w:shd w:val="clear" w:color="auto" w:fill="auto"/>
        <w:tabs>
          <w:tab w:val="left" w:pos="961"/>
        </w:tabs>
        <w:spacing w:before="0"/>
        <w:ind w:left="940" w:hanging="360"/>
        <w:jc w:val="left"/>
      </w:pPr>
      <w:r>
        <w:t xml:space="preserve">Охарактеризуйте обязанности родителей по защите прав и законных интересов детей. </w:t>
      </w:r>
      <w:r>
        <w:rPr>
          <w:rStyle w:val="43"/>
        </w:rPr>
        <w:t>(Статья 73).</w:t>
      </w:r>
    </w:p>
    <w:p w:rsidR="00102E79" w:rsidRDefault="00760A5F">
      <w:pPr>
        <w:pStyle w:val="40"/>
        <w:numPr>
          <w:ilvl w:val="0"/>
          <w:numId w:val="7"/>
        </w:numPr>
        <w:shd w:val="clear" w:color="auto" w:fill="auto"/>
        <w:tabs>
          <w:tab w:val="left" w:pos="961"/>
        </w:tabs>
        <w:spacing w:before="0"/>
        <w:ind w:left="940" w:hanging="360"/>
        <w:jc w:val="left"/>
      </w:pPr>
      <w:r>
        <w:t xml:space="preserve">Охарактеризуйте обязанности родителей по воспитанию детей. </w:t>
      </w:r>
      <w:r>
        <w:rPr>
          <w:rStyle w:val="43"/>
        </w:rPr>
        <w:t>(Статья 75).</w:t>
      </w:r>
    </w:p>
    <w:p w:rsidR="00102E79" w:rsidRDefault="00760A5F">
      <w:pPr>
        <w:pStyle w:val="40"/>
        <w:numPr>
          <w:ilvl w:val="0"/>
          <w:numId w:val="7"/>
        </w:numPr>
        <w:shd w:val="clear" w:color="auto" w:fill="auto"/>
        <w:tabs>
          <w:tab w:val="left" w:pos="961"/>
        </w:tabs>
        <w:spacing w:before="0"/>
        <w:ind w:left="940" w:hanging="360"/>
        <w:jc w:val="left"/>
      </w:pPr>
      <w:r>
        <w:t xml:space="preserve">Равны ли права и обязанности родителей в отношении своих детей? </w:t>
      </w:r>
      <w:r>
        <w:rPr>
          <w:rStyle w:val="43"/>
        </w:rPr>
        <w:t>(Статьи 76, 77).</w:t>
      </w:r>
    </w:p>
    <w:p w:rsidR="00102E79" w:rsidRDefault="00760A5F">
      <w:pPr>
        <w:pStyle w:val="40"/>
        <w:numPr>
          <w:ilvl w:val="0"/>
          <w:numId w:val="7"/>
        </w:numPr>
        <w:shd w:val="clear" w:color="auto" w:fill="auto"/>
        <w:tabs>
          <w:tab w:val="left" w:pos="961"/>
        </w:tabs>
        <w:spacing w:before="0"/>
        <w:ind w:left="940" w:hanging="360"/>
        <w:jc w:val="left"/>
      </w:pPr>
      <w:r>
        <w:t>Могут ли родители управлять делами и имуществом своих несовер</w:t>
      </w:r>
      <w:r>
        <w:softHyphen/>
        <w:t xml:space="preserve">шеннолетних детей? </w:t>
      </w:r>
      <w:r>
        <w:rPr>
          <w:rStyle w:val="43"/>
        </w:rPr>
        <w:t>(Статьи 89, 90).</w:t>
      </w:r>
    </w:p>
    <w:p w:rsidR="00102E79" w:rsidRDefault="00760A5F">
      <w:pPr>
        <w:pStyle w:val="40"/>
        <w:numPr>
          <w:ilvl w:val="0"/>
          <w:numId w:val="7"/>
        </w:numPr>
        <w:shd w:val="clear" w:color="auto" w:fill="auto"/>
        <w:tabs>
          <w:tab w:val="left" w:pos="961"/>
        </w:tabs>
        <w:spacing w:before="0"/>
        <w:ind w:left="940" w:hanging="360"/>
        <w:jc w:val="left"/>
      </w:pPr>
      <w:r>
        <w:t xml:space="preserve">Охарактеризуйте обязанности родителей по содержанию детей. </w:t>
      </w:r>
      <w:r>
        <w:rPr>
          <w:rStyle w:val="43"/>
        </w:rPr>
        <w:t>(Статья 91).</w:t>
      </w:r>
    </w:p>
    <w:p w:rsidR="00102E79" w:rsidRDefault="00760A5F">
      <w:pPr>
        <w:pStyle w:val="40"/>
        <w:numPr>
          <w:ilvl w:val="0"/>
          <w:numId w:val="7"/>
        </w:numPr>
        <w:shd w:val="clear" w:color="auto" w:fill="auto"/>
        <w:tabs>
          <w:tab w:val="left" w:pos="961"/>
        </w:tabs>
        <w:spacing w:before="0"/>
        <w:ind w:left="940" w:hanging="360"/>
      </w:pPr>
      <w:r>
        <w:t>Какие меры принимает государство по защите прав несовершенно</w:t>
      </w:r>
      <w:r>
        <w:softHyphen/>
        <w:t xml:space="preserve">летних детей? </w:t>
      </w:r>
      <w:r>
        <w:rPr>
          <w:rStyle w:val="43"/>
        </w:rPr>
        <w:t>(Сообщение о Декрете Президента Республики Бела</w:t>
      </w:r>
      <w:r>
        <w:rPr>
          <w:rStyle w:val="43"/>
        </w:rPr>
        <w:softHyphen/>
        <w:t>русь № 18).</w:t>
      </w:r>
    </w:p>
    <w:p w:rsidR="00102E79" w:rsidRDefault="00760A5F">
      <w:pPr>
        <w:pStyle w:val="40"/>
        <w:numPr>
          <w:ilvl w:val="0"/>
          <w:numId w:val="7"/>
        </w:numPr>
        <w:shd w:val="clear" w:color="auto" w:fill="auto"/>
        <w:tabs>
          <w:tab w:val="left" w:pos="1076"/>
        </w:tabs>
        <w:spacing w:before="0" w:after="359"/>
        <w:ind w:left="940" w:hanging="360"/>
        <w:jc w:val="left"/>
      </w:pPr>
      <w:r>
        <w:t xml:space="preserve">Имеют ли дети обязанности по содержанию родителей? </w:t>
      </w:r>
      <w:r>
        <w:rPr>
          <w:rStyle w:val="43"/>
        </w:rPr>
        <w:t>(Статьи 100, 101).</w:t>
      </w:r>
    </w:p>
    <w:p w:rsidR="00102E79" w:rsidRDefault="00760A5F">
      <w:pPr>
        <w:pStyle w:val="20"/>
        <w:shd w:val="clear" w:color="auto" w:fill="auto"/>
        <w:spacing w:before="0" w:line="274" w:lineRule="exact"/>
        <w:ind w:firstLine="580"/>
      </w:pPr>
      <w:r>
        <w:t>В правоотношениях между родителями и детьми также возникают личные неимуще</w:t>
      </w:r>
      <w:r>
        <w:softHyphen/>
        <w:t>ственные и имущественные права и обязанности.</w:t>
      </w:r>
    </w:p>
    <w:p w:rsidR="00102E79" w:rsidRDefault="00760A5F">
      <w:pPr>
        <w:pStyle w:val="20"/>
        <w:shd w:val="clear" w:color="auto" w:fill="auto"/>
        <w:spacing w:before="0" w:line="274" w:lineRule="exact"/>
        <w:ind w:firstLine="580"/>
      </w:pPr>
      <w:r>
        <w:t xml:space="preserve">К </w:t>
      </w:r>
      <w:r>
        <w:rPr>
          <w:rStyle w:val="2115pt"/>
        </w:rPr>
        <w:t>личным неимущественным</w:t>
      </w:r>
      <w:r>
        <w:t xml:space="preserve"> правам и обязанностям родителей относятся права и обязанности </w:t>
      </w:r>
      <w:proofErr w:type="gramStart"/>
      <w:r>
        <w:t>по</w:t>
      </w:r>
      <w:proofErr w:type="gramEnd"/>
      <w:r>
        <w:t>:</w:t>
      </w:r>
    </w:p>
    <w:p w:rsidR="00102E79" w:rsidRDefault="00760A5F">
      <w:pPr>
        <w:pStyle w:val="20"/>
        <w:numPr>
          <w:ilvl w:val="0"/>
          <w:numId w:val="3"/>
        </w:numPr>
        <w:shd w:val="clear" w:color="auto" w:fill="auto"/>
        <w:tabs>
          <w:tab w:val="left" w:pos="1120"/>
        </w:tabs>
        <w:spacing w:before="0" w:line="244" w:lineRule="exact"/>
        <w:ind w:left="1120" w:hanging="360"/>
        <w:jc w:val="left"/>
      </w:pPr>
      <w:r>
        <w:t>определению собственного имени, отчества, фамилии детей;</w:t>
      </w:r>
    </w:p>
    <w:p w:rsidR="00102E79" w:rsidRDefault="00760A5F">
      <w:pPr>
        <w:pStyle w:val="20"/>
        <w:numPr>
          <w:ilvl w:val="0"/>
          <w:numId w:val="3"/>
        </w:numPr>
        <w:shd w:val="clear" w:color="auto" w:fill="auto"/>
        <w:tabs>
          <w:tab w:val="left" w:pos="1120"/>
        </w:tabs>
        <w:spacing w:before="0" w:line="269" w:lineRule="exact"/>
        <w:ind w:left="1120" w:hanging="360"/>
        <w:jc w:val="left"/>
      </w:pPr>
      <w:r>
        <w:t>определению гражданства детей в случаях, предусмотренных законодатель</w:t>
      </w:r>
      <w:r>
        <w:softHyphen/>
        <w:t>ством о гражданстве;</w:t>
      </w:r>
    </w:p>
    <w:p w:rsidR="00102E79" w:rsidRDefault="00760A5F">
      <w:pPr>
        <w:pStyle w:val="20"/>
        <w:numPr>
          <w:ilvl w:val="0"/>
          <w:numId w:val="3"/>
        </w:numPr>
        <w:shd w:val="clear" w:color="auto" w:fill="auto"/>
        <w:tabs>
          <w:tab w:val="left" w:pos="1120"/>
        </w:tabs>
        <w:spacing w:before="0" w:line="293" w:lineRule="exact"/>
        <w:ind w:left="1120" w:hanging="360"/>
        <w:jc w:val="left"/>
      </w:pPr>
      <w:r>
        <w:t>определению места жительства детей;</w:t>
      </w:r>
    </w:p>
    <w:p w:rsidR="00102E79" w:rsidRDefault="00760A5F">
      <w:pPr>
        <w:pStyle w:val="20"/>
        <w:numPr>
          <w:ilvl w:val="0"/>
          <w:numId w:val="3"/>
        </w:numPr>
        <w:shd w:val="clear" w:color="auto" w:fill="auto"/>
        <w:tabs>
          <w:tab w:val="left" w:pos="1120"/>
        </w:tabs>
        <w:spacing w:before="0" w:line="293" w:lineRule="exact"/>
        <w:ind w:left="1120" w:hanging="360"/>
        <w:jc w:val="left"/>
      </w:pPr>
      <w:r>
        <w:t>воспитанию детей, осуществлению ухода и надзора за ними;</w:t>
      </w:r>
    </w:p>
    <w:p w:rsidR="00102E79" w:rsidRDefault="00760A5F">
      <w:pPr>
        <w:pStyle w:val="20"/>
        <w:numPr>
          <w:ilvl w:val="0"/>
          <w:numId w:val="3"/>
        </w:numPr>
        <w:shd w:val="clear" w:color="auto" w:fill="auto"/>
        <w:tabs>
          <w:tab w:val="left" w:pos="1120"/>
        </w:tabs>
        <w:spacing w:before="0" w:line="293" w:lineRule="exact"/>
        <w:ind w:left="1120" w:hanging="360"/>
        <w:jc w:val="left"/>
      </w:pPr>
      <w:r>
        <w:t>осуществлению представительства от имени своих детей;</w:t>
      </w:r>
    </w:p>
    <w:p w:rsidR="00102E79" w:rsidRDefault="00760A5F">
      <w:pPr>
        <w:pStyle w:val="20"/>
        <w:numPr>
          <w:ilvl w:val="0"/>
          <w:numId w:val="3"/>
        </w:numPr>
        <w:shd w:val="clear" w:color="auto" w:fill="auto"/>
        <w:tabs>
          <w:tab w:val="left" w:pos="1120"/>
        </w:tabs>
        <w:spacing w:before="0" w:line="274" w:lineRule="exact"/>
        <w:ind w:left="1120" w:hanging="360"/>
        <w:jc w:val="left"/>
      </w:pPr>
      <w:r>
        <w:t>обеспечению защиты прав и законных интересов детей (ст. 68).</w:t>
      </w:r>
    </w:p>
    <w:p w:rsidR="00102E79" w:rsidRDefault="00760A5F">
      <w:pPr>
        <w:pStyle w:val="20"/>
        <w:shd w:val="clear" w:color="auto" w:fill="auto"/>
        <w:spacing w:before="0" w:line="274" w:lineRule="exact"/>
        <w:ind w:firstLine="580"/>
      </w:pPr>
      <w:r>
        <w:t>Фамилия ребенка определяется фамилией родителей. При разных фамилиях родите</w:t>
      </w:r>
      <w:r>
        <w:softHyphen/>
        <w:t>лей ребенку присваивается фамилия матери или отца с согласия родителей. Собственное имя ребенку тоже дается с согласия родителей. Ребенку может быть дано не более двух собственных имен.</w:t>
      </w:r>
    </w:p>
    <w:p w:rsidR="00102E79" w:rsidRDefault="00760A5F">
      <w:pPr>
        <w:pStyle w:val="20"/>
        <w:shd w:val="clear" w:color="auto" w:fill="auto"/>
        <w:spacing w:before="0" w:line="274" w:lineRule="exact"/>
        <w:ind w:firstLine="580"/>
      </w:pPr>
      <w:r>
        <w:t>Отчество ребенку присваивается по собственному имени отца. Согласия родителей об отчестве ребенка не требуется (ст. 69). Местом жительства ребенка считается место жительства его родителей (ст. 74).</w:t>
      </w:r>
    </w:p>
    <w:p w:rsidR="00102E79" w:rsidRDefault="00760A5F">
      <w:pPr>
        <w:pStyle w:val="20"/>
        <w:shd w:val="clear" w:color="auto" w:fill="auto"/>
        <w:spacing w:before="0" w:line="274" w:lineRule="exact"/>
        <w:ind w:firstLine="580"/>
      </w:pPr>
      <w:r>
        <w:t>Родители являются законными представителями своих несовершеннолетних детей и выступают в защиту их прав и интересов во всех учреждениях, в том числе в судах, без специальных полномочий (ст. 73).</w:t>
      </w:r>
    </w:p>
    <w:p w:rsidR="00102E79" w:rsidRDefault="00760A5F">
      <w:pPr>
        <w:pStyle w:val="20"/>
        <w:shd w:val="clear" w:color="auto" w:fill="auto"/>
        <w:spacing w:before="0" w:line="274" w:lineRule="exact"/>
        <w:ind w:firstLine="580"/>
      </w:pPr>
      <w:r>
        <w:t>Родители обязаны заботиться о физическом, духовном и нравственном развитии де</w:t>
      </w:r>
      <w:r>
        <w:softHyphen/>
        <w:t>тей, об их здоровье, образовании и подготовке к самостоятельной жизни (ст. 75).</w:t>
      </w:r>
    </w:p>
    <w:p w:rsidR="00102E79" w:rsidRDefault="00760A5F">
      <w:pPr>
        <w:pStyle w:val="20"/>
        <w:shd w:val="clear" w:color="auto" w:fill="auto"/>
        <w:spacing w:before="0" w:line="274" w:lineRule="exact"/>
        <w:ind w:firstLine="580"/>
      </w:pPr>
      <w:r>
        <w:t>Отец и мать имеют равные права и обязанности в отношении своих детей (ст. 76). Родитель, проживающий отдельно от детей, имеет право общаться с ними, и обязан при</w:t>
      </w:r>
      <w:r>
        <w:softHyphen/>
        <w:t xml:space="preserve">нимать участие в их воспитании. Родитель, при котором проживают дети, не вправе </w:t>
      </w:r>
      <w:proofErr w:type="gramStart"/>
      <w:r>
        <w:t>пре</w:t>
      </w:r>
      <w:r>
        <w:softHyphen/>
        <w:t>пятствовать другому родителю общаться</w:t>
      </w:r>
      <w:proofErr w:type="gramEnd"/>
      <w:r>
        <w:t xml:space="preserve"> с детьми и участвовать в их воспитании (ст. 77).</w:t>
      </w:r>
    </w:p>
    <w:p w:rsidR="00BF0690" w:rsidRDefault="00BF0690">
      <w:pPr>
        <w:pStyle w:val="20"/>
        <w:shd w:val="clear" w:color="auto" w:fill="auto"/>
        <w:spacing w:before="0" w:line="274" w:lineRule="exact"/>
        <w:ind w:firstLine="580"/>
      </w:pPr>
    </w:p>
    <w:p w:rsidR="00BF0690" w:rsidRDefault="00BF0690">
      <w:pPr>
        <w:pStyle w:val="20"/>
        <w:shd w:val="clear" w:color="auto" w:fill="auto"/>
        <w:spacing w:before="0" w:line="274" w:lineRule="exact"/>
        <w:ind w:firstLine="580"/>
      </w:pPr>
    </w:p>
    <w:p w:rsidR="00BF0690" w:rsidRDefault="00BF0690">
      <w:pPr>
        <w:pStyle w:val="20"/>
        <w:shd w:val="clear" w:color="auto" w:fill="auto"/>
        <w:spacing w:before="0" w:line="274" w:lineRule="exact"/>
        <w:ind w:firstLine="580"/>
      </w:pPr>
    </w:p>
    <w:p w:rsidR="00BF0690" w:rsidRDefault="00BF0690">
      <w:pPr>
        <w:pStyle w:val="20"/>
        <w:shd w:val="clear" w:color="auto" w:fill="auto"/>
        <w:spacing w:before="0" w:line="274" w:lineRule="exact"/>
        <w:ind w:firstLine="580"/>
      </w:pPr>
    </w:p>
    <w:p w:rsidR="00102E79" w:rsidRDefault="00760A5F">
      <w:pPr>
        <w:pStyle w:val="20"/>
        <w:shd w:val="clear" w:color="auto" w:fill="auto"/>
        <w:spacing w:before="0" w:line="274" w:lineRule="exact"/>
        <w:ind w:firstLine="580"/>
      </w:pPr>
      <w:r>
        <w:lastRenderedPageBreak/>
        <w:t>У родителей есть также права и обязанности по управлению делами и имуществом несовершеннолетних и нетрудоспособных совершеннолетних детей (ст. 89). Семейное за</w:t>
      </w:r>
      <w:r>
        <w:softHyphen/>
        <w:t>конодательство исходит из принципа раздельности имущества родителей и детей. Это значит, что дети, хотя они и проживают вместе с родителями и пользуются их имуще</w:t>
      </w:r>
      <w:r>
        <w:softHyphen/>
        <w:t>ством, права на имущество родителей не имеют. То же следует сказать и о родителях, пользующихся имуществом детей, когда дети получили его в дар или по наследству либо приобрели за счет своего заработка.</w:t>
      </w:r>
    </w:p>
    <w:p w:rsidR="00102E79" w:rsidRDefault="00760A5F">
      <w:pPr>
        <w:pStyle w:val="20"/>
        <w:shd w:val="clear" w:color="auto" w:fill="auto"/>
        <w:spacing w:before="0" w:line="274" w:lineRule="exact"/>
        <w:ind w:firstLine="580"/>
      </w:pPr>
      <w:r>
        <w:t>Родители могут советовать, но не вправе диктовать ребенку, как ему распоряжаться своим заработком, а также использовать имущество, отданное ему для свободного упо</w:t>
      </w:r>
      <w:r>
        <w:softHyphen/>
        <w:t>требления: компьютер, магнитофон, велосипед и т. п. (ст. 90).</w:t>
      </w:r>
    </w:p>
    <w:p w:rsidR="00102E79" w:rsidRDefault="00760A5F">
      <w:pPr>
        <w:pStyle w:val="20"/>
        <w:shd w:val="clear" w:color="auto" w:fill="auto"/>
        <w:spacing w:before="0" w:line="274" w:lineRule="exact"/>
        <w:ind w:firstLine="580"/>
      </w:pPr>
      <w:r>
        <w:t>Родители обязаны содержать своих несовершеннолетних и нуждающихся в помощи нетрудоспособных совершеннолетних детей. В случае</w:t>
      </w:r>
      <w:proofErr w:type="gramStart"/>
      <w:r>
        <w:t>,</w:t>
      </w:r>
      <w:proofErr w:type="gramEnd"/>
      <w:r>
        <w:t xml:space="preserve"> если родители не предоставляют содержание своим детям, средства на их содержание (алименты) взыскиваются с родите</w:t>
      </w:r>
      <w:r>
        <w:softHyphen/>
        <w:t>лей в судебном порядке (ст. 91).</w:t>
      </w:r>
    </w:p>
    <w:p w:rsidR="00102E79" w:rsidRDefault="00760A5F">
      <w:pPr>
        <w:pStyle w:val="20"/>
        <w:shd w:val="clear" w:color="auto" w:fill="auto"/>
        <w:spacing w:before="0" w:after="286" w:line="274" w:lineRule="exact"/>
        <w:ind w:firstLine="580"/>
      </w:pPr>
      <w:r>
        <w:t>Дети в свою очередь обязаны заботиться о родителях и оказывать им помощь. Содер</w:t>
      </w:r>
      <w:r>
        <w:softHyphen/>
        <w:t>жание нетрудоспособных, нуждающихся в помощи родителей является обязанностью их совершеннолетних трудоспособных детей. Нетрудоспособными по возрасту признаются женщины, достигшие 55 лет, и мужчины, достигшие 60 лет. Нетрудоспособными являются также лица, признанные в установленном порядке инвалидами независимо от причин и группы инвалидности (ст. 100). Вместе с тем дети могут быть освобождены от обязанности по содержанию родителей и возмещения затрат по уходу за ними, если судом будет уста</w:t>
      </w:r>
      <w:r>
        <w:softHyphen/>
        <w:t>новлено, что родители уклонялись от выполнения родительских обязанностей (ст. 101</w:t>
      </w:r>
      <w:proofErr w:type="gramStart"/>
      <w:r>
        <w:t xml:space="preserve"> )</w:t>
      </w:r>
      <w:proofErr w:type="gramEnd"/>
      <w:r>
        <w:t>.</w:t>
      </w:r>
    </w:p>
    <w:p w:rsidR="00102E79" w:rsidRDefault="00760A5F">
      <w:pPr>
        <w:pStyle w:val="30"/>
        <w:numPr>
          <w:ilvl w:val="0"/>
          <w:numId w:val="2"/>
        </w:numPr>
        <w:shd w:val="clear" w:color="auto" w:fill="auto"/>
        <w:tabs>
          <w:tab w:val="left" w:pos="1075"/>
        </w:tabs>
        <w:spacing w:after="0" w:line="317" w:lineRule="exact"/>
        <w:ind w:firstLine="580"/>
        <w:jc w:val="both"/>
      </w:pPr>
      <w:r>
        <w:t>Рефлексия</w:t>
      </w:r>
    </w:p>
    <w:p w:rsidR="00102E79" w:rsidRDefault="00760A5F">
      <w:pPr>
        <w:pStyle w:val="40"/>
        <w:numPr>
          <w:ilvl w:val="0"/>
          <w:numId w:val="8"/>
        </w:numPr>
        <w:shd w:val="clear" w:color="auto" w:fill="auto"/>
        <w:tabs>
          <w:tab w:val="left" w:pos="961"/>
        </w:tabs>
        <w:spacing w:before="0" w:line="317" w:lineRule="exact"/>
        <w:ind w:left="920" w:hanging="340"/>
        <w:jc w:val="left"/>
      </w:pPr>
      <w:r>
        <w:t>Понадобятся ли вам в жизни знания, полученные на сегодняшнем уроке?</w:t>
      </w:r>
    </w:p>
    <w:p w:rsidR="00102E79" w:rsidRDefault="00760A5F">
      <w:pPr>
        <w:pStyle w:val="40"/>
        <w:numPr>
          <w:ilvl w:val="0"/>
          <w:numId w:val="8"/>
        </w:numPr>
        <w:shd w:val="clear" w:color="auto" w:fill="auto"/>
        <w:tabs>
          <w:tab w:val="left" w:pos="961"/>
        </w:tabs>
        <w:spacing w:before="0" w:line="317" w:lineRule="exact"/>
        <w:ind w:left="920" w:hanging="340"/>
        <w:jc w:val="left"/>
      </w:pPr>
      <w:r>
        <w:t>Считаете ли вы необходимым внесение каких-либо изменений в се</w:t>
      </w:r>
      <w:r>
        <w:softHyphen/>
        <w:t>мейное законодательство Республики Беларусь?</w:t>
      </w:r>
    </w:p>
    <w:p w:rsidR="00D36EB5" w:rsidRDefault="00D36EB5" w:rsidP="00D36EB5">
      <w:pPr>
        <w:pStyle w:val="40"/>
        <w:shd w:val="clear" w:color="auto" w:fill="auto"/>
        <w:tabs>
          <w:tab w:val="left" w:pos="961"/>
        </w:tabs>
        <w:spacing w:before="0" w:line="317" w:lineRule="exact"/>
        <w:ind w:firstLine="0"/>
        <w:jc w:val="left"/>
      </w:pPr>
    </w:p>
    <w:p w:rsidR="00D36EB5" w:rsidRDefault="00D36EB5" w:rsidP="00D36EB5">
      <w:pPr>
        <w:pStyle w:val="40"/>
        <w:shd w:val="clear" w:color="auto" w:fill="auto"/>
        <w:tabs>
          <w:tab w:val="left" w:pos="961"/>
        </w:tabs>
        <w:spacing w:before="0" w:line="317" w:lineRule="exact"/>
        <w:ind w:firstLine="0"/>
        <w:jc w:val="left"/>
      </w:pPr>
    </w:p>
    <w:p w:rsidR="00D36EB5" w:rsidRDefault="00D36EB5" w:rsidP="00D36EB5">
      <w:pPr>
        <w:pStyle w:val="40"/>
        <w:shd w:val="clear" w:color="auto" w:fill="auto"/>
        <w:tabs>
          <w:tab w:val="left" w:pos="961"/>
        </w:tabs>
        <w:spacing w:before="0" w:line="317" w:lineRule="exact"/>
        <w:ind w:firstLine="0"/>
        <w:jc w:val="left"/>
      </w:pPr>
    </w:p>
    <w:p w:rsidR="00D36EB5" w:rsidRDefault="00D36EB5" w:rsidP="00D36EB5">
      <w:pPr>
        <w:pStyle w:val="40"/>
        <w:shd w:val="clear" w:color="auto" w:fill="auto"/>
        <w:tabs>
          <w:tab w:val="left" w:pos="961"/>
        </w:tabs>
        <w:spacing w:before="0" w:line="317" w:lineRule="exact"/>
        <w:ind w:firstLine="0"/>
        <w:jc w:val="left"/>
      </w:pPr>
    </w:p>
    <w:p w:rsidR="00D36EB5" w:rsidRDefault="00D36EB5" w:rsidP="00D36EB5">
      <w:pPr>
        <w:pStyle w:val="40"/>
        <w:shd w:val="clear" w:color="auto" w:fill="auto"/>
        <w:tabs>
          <w:tab w:val="left" w:pos="961"/>
        </w:tabs>
        <w:spacing w:before="0" w:line="317" w:lineRule="exact"/>
        <w:ind w:firstLine="0"/>
        <w:jc w:val="left"/>
      </w:pPr>
    </w:p>
    <w:p w:rsidR="00D36EB5" w:rsidRDefault="00D36EB5" w:rsidP="00D36EB5">
      <w:pPr>
        <w:pStyle w:val="40"/>
        <w:shd w:val="clear" w:color="auto" w:fill="auto"/>
        <w:tabs>
          <w:tab w:val="left" w:pos="961"/>
        </w:tabs>
        <w:spacing w:before="0" w:line="317" w:lineRule="exact"/>
        <w:ind w:firstLine="0"/>
        <w:jc w:val="left"/>
      </w:pPr>
    </w:p>
    <w:p w:rsidR="00D36EB5" w:rsidRDefault="00D36EB5" w:rsidP="00D36EB5">
      <w:pPr>
        <w:pStyle w:val="40"/>
        <w:shd w:val="clear" w:color="auto" w:fill="auto"/>
        <w:tabs>
          <w:tab w:val="left" w:pos="961"/>
        </w:tabs>
        <w:spacing w:before="0" w:line="317" w:lineRule="exact"/>
        <w:ind w:firstLine="0"/>
        <w:jc w:val="left"/>
      </w:pPr>
    </w:p>
    <w:p w:rsidR="00D36EB5" w:rsidRDefault="00D36EB5" w:rsidP="00D36EB5">
      <w:pPr>
        <w:pStyle w:val="40"/>
        <w:shd w:val="clear" w:color="auto" w:fill="auto"/>
        <w:tabs>
          <w:tab w:val="left" w:pos="961"/>
        </w:tabs>
        <w:spacing w:before="0" w:line="317" w:lineRule="exact"/>
        <w:ind w:firstLine="0"/>
        <w:jc w:val="left"/>
      </w:pPr>
    </w:p>
    <w:p w:rsidR="00D36EB5" w:rsidRDefault="00D36EB5" w:rsidP="00D36EB5">
      <w:pPr>
        <w:pStyle w:val="40"/>
        <w:shd w:val="clear" w:color="auto" w:fill="auto"/>
        <w:tabs>
          <w:tab w:val="left" w:pos="961"/>
        </w:tabs>
        <w:spacing w:before="0" w:line="317" w:lineRule="exact"/>
        <w:ind w:firstLine="0"/>
        <w:jc w:val="left"/>
      </w:pPr>
    </w:p>
    <w:p w:rsidR="00D36EB5" w:rsidRDefault="00D36EB5" w:rsidP="00D36EB5">
      <w:pPr>
        <w:pStyle w:val="40"/>
        <w:shd w:val="clear" w:color="auto" w:fill="auto"/>
        <w:tabs>
          <w:tab w:val="left" w:pos="961"/>
        </w:tabs>
        <w:spacing w:before="0" w:line="317" w:lineRule="exact"/>
        <w:ind w:firstLine="0"/>
        <w:jc w:val="left"/>
      </w:pPr>
    </w:p>
    <w:p w:rsidR="00D36EB5" w:rsidRDefault="00D36EB5" w:rsidP="00D36EB5">
      <w:pPr>
        <w:pStyle w:val="40"/>
        <w:shd w:val="clear" w:color="auto" w:fill="auto"/>
        <w:tabs>
          <w:tab w:val="left" w:pos="961"/>
        </w:tabs>
        <w:spacing w:before="0" w:line="317" w:lineRule="exact"/>
        <w:ind w:firstLine="0"/>
        <w:jc w:val="left"/>
      </w:pPr>
    </w:p>
    <w:p w:rsidR="00D36EB5" w:rsidRDefault="00D36EB5" w:rsidP="00D36EB5">
      <w:pPr>
        <w:pStyle w:val="40"/>
        <w:shd w:val="clear" w:color="auto" w:fill="auto"/>
        <w:tabs>
          <w:tab w:val="left" w:pos="961"/>
        </w:tabs>
        <w:spacing w:before="0" w:line="317" w:lineRule="exact"/>
        <w:ind w:firstLine="0"/>
        <w:jc w:val="left"/>
      </w:pPr>
    </w:p>
    <w:p w:rsidR="00D36EB5" w:rsidRDefault="00D36EB5" w:rsidP="00D36EB5">
      <w:pPr>
        <w:pStyle w:val="40"/>
        <w:shd w:val="clear" w:color="auto" w:fill="auto"/>
        <w:tabs>
          <w:tab w:val="left" w:pos="961"/>
        </w:tabs>
        <w:spacing w:before="0" w:line="317" w:lineRule="exact"/>
        <w:ind w:firstLine="0"/>
        <w:jc w:val="left"/>
      </w:pPr>
    </w:p>
    <w:p w:rsidR="00D36EB5" w:rsidRDefault="00D36EB5" w:rsidP="00D36EB5">
      <w:pPr>
        <w:pStyle w:val="40"/>
        <w:shd w:val="clear" w:color="auto" w:fill="auto"/>
        <w:tabs>
          <w:tab w:val="left" w:pos="961"/>
        </w:tabs>
        <w:spacing w:before="0" w:line="317" w:lineRule="exact"/>
        <w:ind w:firstLine="0"/>
        <w:jc w:val="left"/>
      </w:pPr>
    </w:p>
    <w:p w:rsidR="00D36EB5" w:rsidRDefault="00D36EB5" w:rsidP="00D36EB5">
      <w:pPr>
        <w:pStyle w:val="40"/>
        <w:shd w:val="clear" w:color="auto" w:fill="auto"/>
        <w:tabs>
          <w:tab w:val="left" w:pos="961"/>
        </w:tabs>
        <w:spacing w:before="0" w:line="317" w:lineRule="exact"/>
        <w:ind w:firstLine="0"/>
        <w:jc w:val="left"/>
      </w:pPr>
    </w:p>
    <w:p w:rsidR="00D36EB5" w:rsidRDefault="00D36EB5" w:rsidP="00D36EB5">
      <w:pPr>
        <w:pStyle w:val="40"/>
        <w:shd w:val="clear" w:color="auto" w:fill="auto"/>
        <w:tabs>
          <w:tab w:val="left" w:pos="961"/>
        </w:tabs>
        <w:spacing w:before="0" w:line="317" w:lineRule="exact"/>
        <w:ind w:firstLine="0"/>
        <w:jc w:val="left"/>
      </w:pPr>
    </w:p>
    <w:p w:rsidR="00D36EB5" w:rsidRDefault="00D36EB5" w:rsidP="00D36EB5">
      <w:pPr>
        <w:pStyle w:val="40"/>
        <w:shd w:val="clear" w:color="auto" w:fill="auto"/>
        <w:tabs>
          <w:tab w:val="left" w:pos="961"/>
        </w:tabs>
        <w:spacing w:before="0" w:line="317" w:lineRule="exact"/>
        <w:ind w:firstLine="0"/>
        <w:jc w:val="left"/>
      </w:pPr>
    </w:p>
    <w:p w:rsidR="00D36EB5" w:rsidRDefault="00D36EB5" w:rsidP="00D36EB5">
      <w:pPr>
        <w:pStyle w:val="40"/>
        <w:shd w:val="clear" w:color="auto" w:fill="auto"/>
        <w:tabs>
          <w:tab w:val="left" w:pos="961"/>
        </w:tabs>
        <w:spacing w:before="0" w:line="317" w:lineRule="exact"/>
        <w:ind w:firstLine="0"/>
        <w:jc w:val="left"/>
      </w:pPr>
    </w:p>
    <w:p w:rsidR="00D36EB5" w:rsidRDefault="00D36EB5" w:rsidP="00D36EB5">
      <w:pPr>
        <w:pStyle w:val="40"/>
        <w:shd w:val="clear" w:color="auto" w:fill="auto"/>
        <w:tabs>
          <w:tab w:val="left" w:pos="961"/>
        </w:tabs>
        <w:spacing w:before="0" w:line="317" w:lineRule="exact"/>
        <w:ind w:firstLine="0"/>
        <w:jc w:val="left"/>
      </w:pPr>
    </w:p>
    <w:p w:rsidR="00D36EB5" w:rsidRDefault="00D36EB5" w:rsidP="00D36EB5">
      <w:pPr>
        <w:pStyle w:val="40"/>
        <w:shd w:val="clear" w:color="auto" w:fill="auto"/>
        <w:tabs>
          <w:tab w:val="left" w:pos="961"/>
        </w:tabs>
        <w:spacing w:before="0" w:line="317" w:lineRule="exact"/>
        <w:ind w:firstLine="0"/>
        <w:jc w:val="left"/>
      </w:pPr>
    </w:p>
    <w:p w:rsidR="00D36EB5" w:rsidRDefault="00D36EB5" w:rsidP="00D36EB5">
      <w:pPr>
        <w:pStyle w:val="40"/>
        <w:shd w:val="clear" w:color="auto" w:fill="auto"/>
        <w:tabs>
          <w:tab w:val="left" w:pos="961"/>
        </w:tabs>
        <w:spacing w:before="0" w:line="317" w:lineRule="exact"/>
        <w:ind w:firstLine="0"/>
        <w:jc w:val="left"/>
      </w:pPr>
    </w:p>
    <w:p w:rsidR="00D36EB5" w:rsidRDefault="00D36EB5" w:rsidP="00D36EB5">
      <w:pPr>
        <w:pStyle w:val="40"/>
        <w:shd w:val="clear" w:color="auto" w:fill="auto"/>
        <w:tabs>
          <w:tab w:val="left" w:pos="961"/>
        </w:tabs>
        <w:spacing w:before="0" w:line="317" w:lineRule="exact"/>
        <w:ind w:firstLine="0"/>
        <w:jc w:val="left"/>
      </w:pPr>
    </w:p>
    <w:p w:rsidR="00BF0690" w:rsidRDefault="00BF0690" w:rsidP="00D36EB5">
      <w:pPr>
        <w:pStyle w:val="40"/>
        <w:shd w:val="clear" w:color="auto" w:fill="auto"/>
        <w:tabs>
          <w:tab w:val="left" w:pos="961"/>
        </w:tabs>
        <w:spacing w:before="0" w:line="317" w:lineRule="exact"/>
        <w:ind w:firstLine="0"/>
        <w:jc w:val="left"/>
      </w:pPr>
    </w:p>
    <w:p w:rsidR="00BF0690" w:rsidRDefault="00BF0690" w:rsidP="00D36EB5">
      <w:pPr>
        <w:pStyle w:val="40"/>
        <w:shd w:val="clear" w:color="auto" w:fill="auto"/>
        <w:tabs>
          <w:tab w:val="left" w:pos="961"/>
        </w:tabs>
        <w:spacing w:before="0" w:line="317" w:lineRule="exact"/>
        <w:ind w:firstLine="0"/>
        <w:jc w:val="left"/>
      </w:pPr>
    </w:p>
    <w:p w:rsidR="00BF0690" w:rsidRDefault="00BF0690" w:rsidP="00D36EB5">
      <w:pPr>
        <w:pStyle w:val="40"/>
        <w:shd w:val="clear" w:color="auto" w:fill="auto"/>
        <w:tabs>
          <w:tab w:val="left" w:pos="961"/>
        </w:tabs>
        <w:spacing w:before="0" w:line="317" w:lineRule="exact"/>
        <w:ind w:firstLine="0"/>
        <w:jc w:val="left"/>
      </w:pPr>
    </w:p>
    <w:p w:rsidR="00102E79" w:rsidRDefault="00760A5F">
      <w:pPr>
        <w:pStyle w:val="60"/>
        <w:shd w:val="clear" w:color="auto" w:fill="auto"/>
        <w:spacing w:after="298"/>
      </w:pPr>
      <w:r>
        <w:lastRenderedPageBreak/>
        <w:t>Приложение</w:t>
      </w:r>
    </w:p>
    <w:p w:rsidR="00102E79" w:rsidRDefault="00760A5F">
      <w:pPr>
        <w:pStyle w:val="32"/>
        <w:keepNext/>
        <w:keepLines/>
        <w:shd w:val="clear" w:color="auto" w:fill="auto"/>
        <w:spacing w:before="0" w:after="256"/>
      </w:pPr>
      <w:bookmarkStart w:id="5" w:name="bookmark5"/>
      <w:r>
        <w:t>Юридическая консультация</w:t>
      </w:r>
      <w:bookmarkEnd w:id="5"/>
    </w:p>
    <w:p w:rsidR="00102E79" w:rsidRDefault="00760A5F">
      <w:pPr>
        <w:pStyle w:val="32"/>
        <w:keepNext/>
        <w:keepLines/>
        <w:shd w:val="clear" w:color="auto" w:fill="auto"/>
        <w:spacing w:before="0" w:after="0" w:line="274" w:lineRule="exact"/>
        <w:ind w:firstLine="580"/>
        <w:jc w:val="both"/>
      </w:pPr>
      <w:bookmarkStart w:id="6" w:name="bookmark6"/>
      <w:r>
        <w:t>Ситуация 1.</w:t>
      </w:r>
      <w:bookmarkEnd w:id="6"/>
    </w:p>
    <w:p w:rsidR="00102E79" w:rsidRDefault="00760A5F">
      <w:pPr>
        <w:pStyle w:val="20"/>
        <w:shd w:val="clear" w:color="auto" w:fill="auto"/>
        <w:spacing w:before="0" w:line="274" w:lineRule="exact"/>
        <w:ind w:firstLine="580"/>
      </w:pPr>
      <w:r>
        <w:t>Мой брат привлечён к уголовной ответственности по статье 205 УК Республики Бе</w:t>
      </w:r>
      <w:r>
        <w:softHyphen/>
        <w:t>ларусь. Зная, что он может получить длительный срок лишения свободы, они с сожитель</w:t>
      </w:r>
      <w:r>
        <w:softHyphen/>
        <w:t xml:space="preserve">ницей Ивахиной решили в день суда, в зале судебного заседания зарегистрировать брак, так как Ивахина была беременна. Они написали об этом заявление на имя заведующего </w:t>
      </w:r>
      <w:proofErr w:type="spellStart"/>
      <w:r>
        <w:t>ЗАГСом</w:t>
      </w:r>
      <w:proofErr w:type="spellEnd"/>
      <w:r>
        <w:t xml:space="preserve"> в произвольной форме. Однако им было отказано в регистрации брака по следу</w:t>
      </w:r>
      <w:r>
        <w:softHyphen/>
        <w:t>ющим основаниям:</w:t>
      </w:r>
    </w:p>
    <w:p w:rsidR="00102E79" w:rsidRDefault="00760A5F">
      <w:pPr>
        <w:pStyle w:val="20"/>
        <w:numPr>
          <w:ilvl w:val="0"/>
          <w:numId w:val="9"/>
        </w:numPr>
        <w:shd w:val="clear" w:color="auto" w:fill="auto"/>
        <w:tabs>
          <w:tab w:val="left" w:pos="750"/>
        </w:tabs>
        <w:spacing w:before="0" w:line="274" w:lineRule="exact"/>
        <w:ind w:firstLine="580"/>
      </w:pPr>
      <w:r>
        <w:t xml:space="preserve">заявление написано в произвольной форме, не на бланке, у работников </w:t>
      </w:r>
      <w:proofErr w:type="spellStart"/>
      <w:r>
        <w:t>ЗАГСа</w:t>
      </w:r>
      <w:proofErr w:type="spellEnd"/>
      <w:r>
        <w:t xml:space="preserve"> нет уверенности в подлинности подписи на этом заявлении самого брата. Заявление принима</w:t>
      </w:r>
      <w:r>
        <w:softHyphen/>
        <w:t>ется в присутствии обоих лиц, вступающих в брак. В заявлении нет сведений о том, в ко</w:t>
      </w:r>
      <w:r>
        <w:softHyphen/>
        <w:t>торый по счету брак вступает брат и есть ли у него дети.</w:t>
      </w:r>
    </w:p>
    <w:p w:rsidR="00102E79" w:rsidRDefault="00760A5F">
      <w:pPr>
        <w:pStyle w:val="20"/>
        <w:numPr>
          <w:ilvl w:val="0"/>
          <w:numId w:val="9"/>
        </w:numPr>
        <w:shd w:val="clear" w:color="auto" w:fill="auto"/>
        <w:tabs>
          <w:tab w:val="left" w:pos="740"/>
        </w:tabs>
        <w:spacing w:before="0" w:line="274" w:lineRule="exact"/>
        <w:ind w:firstLine="580"/>
      </w:pPr>
      <w:r>
        <w:t>с момента подачи заявления и регистрации брака должно пройти 15 дней. В зале суда невозможно обеспечить торжественную обстановку, в которой должен быть зареги</w:t>
      </w:r>
      <w:r>
        <w:softHyphen/>
        <w:t>стрирован брак, присутствие свидетелей и т. п.</w:t>
      </w:r>
    </w:p>
    <w:p w:rsidR="00102E79" w:rsidRDefault="00760A5F">
      <w:pPr>
        <w:pStyle w:val="20"/>
        <w:shd w:val="clear" w:color="auto" w:fill="auto"/>
        <w:spacing w:before="0" w:line="274" w:lineRule="exact"/>
        <w:ind w:firstLine="580"/>
      </w:pPr>
      <w:r>
        <w:t xml:space="preserve">Правы ли работники </w:t>
      </w:r>
      <w:proofErr w:type="spellStart"/>
      <w:r>
        <w:t>ЗАГСа</w:t>
      </w:r>
      <w:proofErr w:type="spellEnd"/>
      <w:r>
        <w:t>?</w:t>
      </w:r>
    </w:p>
    <w:p w:rsidR="00102E79" w:rsidRDefault="00760A5F">
      <w:pPr>
        <w:pStyle w:val="20"/>
        <w:shd w:val="clear" w:color="auto" w:fill="auto"/>
        <w:spacing w:before="0" w:after="280" w:line="274" w:lineRule="exact"/>
        <w:ind w:firstLine="580"/>
      </w:pPr>
      <w:r>
        <w:rPr>
          <w:rStyle w:val="25"/>
        </w:rPr>
        <w:t xml:space="preserve">Ответ. </w:t>
      </w:r>
      <w:r>
        <w:t>Согласно ст. 211 Кодекса о браке и семье, желающие вступить в брак подают об этом заявление установленной формы в орган, регистрирующий акты гражданского со</w:t>
      </w:r>
      <w:r>
        <w:softHyphen/>
        <w:t>стояния. В заявлении они должны подтвердить, что к вступлению в брак не имеется пре</w:t>
      </w:r>
      <w:r>
        <w:softHyphen/>
        <w:t>пятствий, предусмотренных статьей 19 настоящего Кодекса, а также указать, какую фами</w:t>
      </w:r>
      <w:r>
        <w:softHyphen/>
        <w:t xml:space="preserve">лию желают избрать, состоял ли каждый из них ранее в браке и имеются ли общие дети. Поэтому работники </w:t>
      </w:r>
      <w:proofErr w:type="spellStart"/>
      <w:r>
        <w:t>ЗАГСа</w:t>
      </w:r>
      <w:proofErr w:type="spellEnd"/>
      <w:r>
        <w:t xml:space="preserve"> в данном случае правы. Однако, определяя срок регистрации брака, они не учли, что ст. 16 Кодекса гласит, что при наличии особых обстоятельств, в том числе беременности, брак может быть заключен в день подачи заявления желающими вступить в брак. Что касается невозможности обеспечить торжественную обстановку, в которой должен быть зарегистрирован брак, и требования присутствия свидетелей, то это необязательно.</w:t>
      </w:r>
    </w:p>
    <w:p w:rsidR="00102E79" w:rsidRDefault="00760A5F">
      <w:pPr>
        <w:pStyle w:val="32"/>
        <w:keepNext/>
        <w:keepLines/>
        <w:shd w:val="clear" w:color="auto" w:fill="auto"/>
        <w:spacing w:before="0" w:after="0" w:line="274" w:lineRule="exact"/>
        <w:ind w:firstLine="580"/>
        <w:jc w:val="both"/>
      </w:pPr>
      <w:bookmarkStart w:id="7" w:name="bookmark7"/>
      <w:r>
        <w:t>Ситуация 2.</w:t>
      </w:r>
      <w:bookmarkEnd w:id="7"/>
    </w:p>
    <w:p w:rsidR="00102E79" w:rsidRDefault="00760A5F">
      <w:pPr>
        <w:pStyle w:val="20"/>
        <w:shd w:val="clear" w:color="auto" w:fill="auto"/>
        <w:spacing w:before="0" w:line="274" w:lineRule="exact"/>
        <w:ind w:firstLine="580"/>
      </w:pPr>
      <w:r>
        <w:t>Когда мне было 13 лет, моя мать второй раз вышла замуж. Ее новому мужу было 20 лет, но он удочерил меня. Через 3 года мать расторгла брак с отчимом, но он продолжал платить алименты до моего совершеннолетия. В данный момент я являюсь совершенно</w:t>
      </w:r>
      <w:r>
        <w:softHyphen/>
        <w:t>летней и хотела бы выйти замуж за бывшего отчима, однако не уверена, что мне это раз</w:t>
      </w:r>
      <w:r>
        <w:softHyphen/>
        <w:t>решат.</w:t>
      </w:r>
    </w:p>
    <w:p w:rsidR="00102E79" w:rsidRDefault="00760A5F">
      <w:pPr>
        <w:pStyle w:val="20"/>
        <w:shd w:val="clear" w:color="auto" w:fill="auto"/>
        <w:spacing w:before="0" w:after="280" w:line="274" w:lineRule="exact"/>
        <w:ind w:firstLine="580"/>
      </w:pPr>
      <w:r>
        <w:rPr>
          <w:rStyle w:val="25"/>
        </w:rPr>
        <w:t xml:space="preserve">Ответ. </w:t>
      </w:r>
      <w:r>
        <w:t>Действительно, вы не получите разрешение на брак, так как статья 19 Кодек</w:t>
      </w:r>
      <w:r>
        <w:softHyphen/>
        <w:t>са о браке и семье не допускает заключение брака между родственниками по прямой вос</w:t>
      </w:r>
      <w:r>
        <w:softHyphen/>
        <w:t xml:space="preserve">ходящей и нисходящей линии, между полнородными и </w:t>
      </w:r>
      <w:proofErr w:type="spellStart"/>
      <w:r>
        <w:t>неполнородными</w:t>
      </w:r>
      <w:proofErr w:type="spellEnd"/>
      <w:r>
        <w:t xml:space="preserve"> братьями и сест</w:t>
      </w:r>
      <w:r>
        <w:softHyphen/>
        <w:t>рами, а также между усыновителями и усыновленными. Поэтому ваш брак не будет заре</w:t>
      </w:r>
      <w:r>
        <w:softHyphen/>
        <w:t>гистрирован.</w:t>
      </w:r>
    </w:p>
    <w:p w:rsidR="00102E79" w:rsidRDefault="00760A5F">
      <w:pPr>
        <w:pStyle w:val="32"/>
        <w:keepNext/>
        <w:keepLines/>
        <w:shd w:val="clear" w:color="auto" w:fill="auto"/>
        <w:spacing w:before="0" w:after="0" w:line="274" w:lineRule="exact"/>
        <w:ind w:firstLine="580"/>
        <w:jc w:val="both"/>
      </w:pPr>
      <w:bookmarkStart w:id="8" w:name="bookmark8"/>
      <w:r>
        <w:t>Ситуация 3.</w:t>
      </w:r>
      <w:bookmarkEnd w:id="8"/>
    </w:p>
    <w:p w:rsidR="00102E79" w:rsidRDefault="00760A5F">
      <w:pPr>
        <w:pStyle w:val="20"/>
        <w:shd w:val="clear" w:color="auto" w:fill="auto"/>
        <w:spacing w:before="0" w:line="274" w:lineRule="exact"/>
        <w:ind w:firstLine="580"/>
      </w:pPr>
      <w:r>
        <w:t xml:space="preserve">Мне 17 лет, а моей невесте - 19. Мы решили пожениться. Работники </w:t>
      </w:r>
      <w:proofErr w:type="spellStart"/>
      <w:r>
        <w:t>ЗАГСа</w:t>
      </w:r>
      <w:proofErr w:type="spellEnd"/>
      <w:r>
        <w:t>, в кото</w:t>
      </w:r>
      <w:r>
        <w:softHyphen/>
        <w:t>ром мы решили зарегистрировать брак, сказали, что мне, как несовершеннолетнему, нуж</w:t>
      </w:r>
      <w:r>
        <w:softHyphen/>
        <w:t>но получить согласие органа местного управления на заключение брака. Я считаю, что та</w:t>
      </w:r>
      <w:r>
        <w:softHyphen/>
        <w:t>кое разрешение мне не нужно, так как я решением суда объявлен полностью дееспособ</w:t>
      </w:r>
      <w:r>
        <w:softHyphen/>
        <w:t>ным.</w:t>
      </w:r>
    </w:p>
    <w:p w:rsidR="00102E79" w:rsidRDefault="00760A5F">
      <w:pPr>
        <w:pStyle w:val="20"/>
        <w:shd w:val="clear" w:color="auto" w:fill="auto"/>
        <w:spacing w:before="0" w:line="274" w:lineRule="exact"/>
        <w:ind w:firstLine="580"/>
      </w:pPr>
      <w:r>
        <w:t xml:space="preserve">Обоснованы ли действия работников </w:t>
      </w:r>
      <w:proofErr w:type="spellStart"/>
      <w:r>
        <w:t>ЗАГСа</w:t>
      </w:r>
      <w:proofErr w:type="spellEnd"/>
      <w:r>
        <w:t>?</w:t>
      </w:r>
    </w:p>
    <w:p w:rsidR="00102E79" w:rsidRDefault="00760A5F">
      <w:pPr>
        <w:pStyle w:val="20"/>
        <w:shd w:val="clear" w:color="auto" w:fill="auto"/>
        <w:spacing w:before="0" w:line="274" w:lineRule="exact"/>
        <w:ind w:firstLine="0"/>
        <w:jc w:val="right"/>
      </w:pPr>
      <w:r>
        <w:rPr>
          <w:rStyle w:val="25"/>
        </w:rPr>
        <w:t xml:space="preserve">Ответ. </w:t>
      </w:r>
      <w:r>
        <w:t>Согласно ст. 26 Гражданского кодекса РБ несовершеннолетний, достигший 16 лет, может быть объявлен полностью дееспособным, то есть эмансипированным, если</w:t>
      </w:r>
    </w:p>
    <w:p w:rsidR="00102E79" w:rsidRDefault="00760A5F">
      <w:pPr>
        <w:pStyle w:val="20"/>
        <w:shd w:val="clear" w:color="auto" w:fill="auto"/>
        <w:spacing w:before="0" w:line="274" w:lineRule="exact"/>
        <w:ind w:firstLine="0"/>
      </w:pPr>
      <w:r>
        <w:t>он работает по трудовому договору (контракту) или с согласия родителей, усыновителей или попечителя занимается предпринимательской деятельностью.</w:t>
      </w:r>
    </w:p>
    <w:p w:rsidR="00102E79" w:rsidRDefault="00760A5F">
      <w:pPr>
        <w:pStyle w:val="20"/>
        <w:shd w:val="clear" w:color="auto" w:fill="auto"/>
        <w:spacing w:before="0" w:after="280" w:line="274" w:lineRule="exact"/>
        <w:ind w:firstLine="580"/>
      </w:pPr>
      <w:r>
        <w:t>Однако эмансипированный несовершеннолетний не приобретает брачную дееспо</w:t>
      </w:r>
      <w:r>
        <w:softHyphen/>
        <w:t>собность в силу только одного факта эмансипации. Для вступления в брак он должен по</w:t>
      </w:r>
      <w:r>
        <w:softHyphen/>
        <w:t>лучить соответствующее разрешение на снижение брачного возраста в органах местного управления на общих основаниях. Ст. 18 Кодекса о браке и семье определяет, что при этом согласия родителей, попечителей несовершеннолетних на заключение брака не тре</w:t>
      </w:r>
      <w:r>
        <w:softHyphen/>
        <w:t>буется.</w:t>
      </w:r>
    </w:p>
    <w:p w:rsidR="00BF0690" w:rsidRDefault="00BF0690">
      <w:pPr>
        <w:pStyle w:val="32"/>
        <w:keepNext/>
        <w:keepLines/>
        <w:shd w:val="clear" w:color="auto" w:fill="auto"/>
        <w:spacing w:before="0" w:after="0" w:line="274" w:lineRule="exact"/>
        <w:ind w:firstLine="580"/>
        <w:jc w:val="both"/>
      </w:pPr>
      <w:bookmarkStart w:id="9" w:name="bookmark9"/>
    </w:p>
    <w:p w:rsidR="00102E79" w:rsidRDefault="00760A5F">
      <w:pPr>
        <w:pStyle w:val="32"/>
        <w:keepNext/>
        <w:keepLines/>
        <w:shd w:val="clear" w:color="auto" w:fill="auto"/>
        <w:spacing w:before="0" w:after="0" w:line="274" w:lineRule="exact"/>
        <w:ind w:firstLine="580"/>
        <w:jc w:val="both"/>
      </w:pPr>
      <w:r>
        <w:t>Ситуация 4.</w:t>
      </w:r>
      <w:bookmarkEnd w:id="9"/>
    </w:p>
    <w:p w:rsidR="00102E79" w:rsidRDefault="00760A5F">
      <w:pPr>
        <w:pStyle w:val="20"/>
        <w:shd w:val="clear" w:color="auto" w:fill="auto"/>
        <w:spacing w:before="0" w:line="274" w:lineRule="exact"/>
        <w:ind w:firstLine="580"/>
      </w:pPr>
      <w:r>
        <w:t>Меня зовут Саид. Я приехал в Борисов из Египта и учусь в медицинском колледже. У меня на родине остались три жены (я - мусульманин, а Коран разрешает иметь до четы</w:t>
      </w:r>
      <w:r>
        <w:softHyphen/>
        <w:t xml:space="preserve">рёх жён). В Борисове я познакомился с девушкой, и мы решили зарегистрировать брак в Беларуси. Однако в </w:t>
      </w:r>
      <w:proofErr w:type="spellStart"/>
      <w:r>
        <w:t>ЗАГСе</w:t>
      </w:r>
      <w:proofErr w:type="spellEnd"/>
      <w:r>
        <w:t xml:space="preserve"> нам отказали. Почему?</w:t>
      </w:r>
    </w:p>
    <w:p w:rsidR="00102E79" w:rsidRDefault="00760A5F">
      <w:pPr>
        <w:pStyle w:val="20"/>
        <w:shd w:val="clear" w:color="auto" w:fill="auto"/>
        <w:spacing w:before="0" w:after="280" w:line="274" w:lineRule="exact"/>
        <w:ind w:firstLine="580"/>
      </w:pPr>
      <w:r>
        <w:rPr>
          <w:rStyle w:val="25"/>
        </w:rPr>
        <w:t xml:space="preserve">Ответ. </w:t>
      </w:r>
      <w:r>
        <w:t>Вам отказали на основании ст. 19 Кодекса о браке и семье, которая не допус</w:t>
      </w:r>
      <w:r>
        <w:softHyphen/>
        <w:t>кает заключение брака между лицами, из которых хотя бы одно лицо состоит уже в дру</w:t>
      </w:r>
      <w:r>
        <w:softHyphen/>
        <w:t>гом браке, зарегистрированном в установленном порядке. Поэтому вам нужно либо разве</w:t>
      </w:r>
      <w:r>
        <w:softHyphen/>
        <w:t>стись со всеми своими жёнами и зарегистрировать брак в Беларуси, либо перевезти буду</w:t>
      </w:r>
      <w:r>
        <w:softHyphen/>
        <w:t>щую жену к себе на родину и зарегистрировать брак в соответствии с вашим националь</w:t>
      </w:r>
      <w:r>
        <w:softHyphen/>
        <w:t>ным законодательством, если оно разрешает многожёнство.</w:t>
      </w:r>
    </w:p>
    <w:p w:rsidR="00102E79" w:rsidRDefault="00760A5F">
      <w:pPr>
        <w:pStyle w:val="32"/>
        <w:keepNext/>
        <w:keepLines/>
        <w:shd w:val="clear" w:color="auto" w:fill="auto"/>
        <w:spacing w:before="0" w:after="0" w:line="274" w:lineRule="exact"/>
        <w:ind w:firstLine="580"/>
        <w:jc w:val="both"/>
      </w:pPr>
      <w:bookmarkStart w:id="10" w:name="bookmark10"/>
      <w:r>
        <w:t>Ситуация 5.</w:t>
      </w:r>
      <w:bookmarkEnd w:id="10"/>
    </w:p>
    <w:p w:rsidR="00102E79" w:rsidRDefault="00760A5F">
      <w:pPr>
        <w:pStyle w:val="20"/>
        <w:shd w:val="clear" w:color="auto" w:fill="auto"/>
        <w:spacing w:before="0" w:line="274" w:lineRule="exact"/>
        <w:ind w:firstLine="580"/>
      </w:pPr>
      <w:r>
        <w:t>Работники Борисовского отдела ЗАГС отказались регистрировать мой брак с неве</w:t>
      </w:r>
      <w:r>
        <w:softHyphen/>
        <w:t>стой, которая живёт в Минске, хотя она прислала письменное согласие на брак, заверен</w:t>
      </w:r>
      <w:r>
        <w:softHyphen/>
        <w:t>ное у нотариуса. Почему?</w:t>
      </w:r>
    </w:p>
    <w:p w:rsidR="00102E79" w:rsidRDefault="00760A5F">
      <w:pPr>
        <w:pStyle w:val="20"/>
        <w:shd w:val="clear" w:color="auto" w:fill="auto"/>
        <w:spacing w:before="0" w:after="280" w:line="274" w:lineRule="exact"/>
        <w:ind w:firstLine="580"/>
      </w:pPr>
      <w:r>
        <w:rPr>
          <w:rStyle w:val="25"/>
        </w:rPr>
        <w:t xml:space="preserve">Ответ. </w:t>
      </w:r>
      <w:r>
        <w:t xml:space="preserve">Ваша жалоба не имеет оснований. </w:t>
      </w:r>
      <w:proofErr w:type="gramStart"/>
      <w:r>
        <w:t>В статье 213 Кодекса о браке и семье гово</w:t>
      </w:r>
      <w:r>
        <w:softHyphen/>
        <w:t>рится, что мужчина и женщина, вступающие в брак, обязаны лично присутствовать при регистрации брака.</w:t>
      </w:r>
      <w:proofErr w:type="gramEnd"/>
      <w:r>
        <w:t xml:space="preserve"> Регистрация брака по доверенности не допускается.</w:t>
      </w:r>
    </w:p>
    <w:p w:rsidR="00102E79" w:rsidRDefault="00760A5F">
      <w:pPr>
        <w:pStyle w:val="32"/>
        <w:keepNext/>
        <w:keepLines/>
        <w:shd w:val="clear" w:color="auto" w:fill="auto"/>
        <w:spacing w:before="0" w:after="0" w:line="274" w:lineRule="exact"/>
        <w:ind w:firstLine="580"/>
        <w:jc w:val="both"/>
      </w:pPr>
      <w:bookmarkStart w:id="11" w:name="bookmark11"/>
      <w:r>
        <w:t>Ситуация 6.</w:t>
      </w:r>
      <w:bookmarkEnd w:id="11"/>
    </w:p>
    <w:p w:rsidR="00102E79" w:rsidRDefault="00760A5F">
      <w:pPr>
        <w:pStyle w:val="20"/>
        <w:shd w:val="clear" w:color="auto" w:fill="auto"/>
        <w:spacing w:before="0" w:line="274" w:lineRule="exact"/>
        <w:ind w:firstLine="580"/>
      </w:pPr>
      <w:r>
        <w:t xml:space="preserve">Мы с женой находились в браке с 2009 года, несовершеннолетних детей не имеем. В марте 2011 года жена обратилась в суд с иском о расторжении брака, ссылаясь на то, что я согласен на развод, спора об имуществе не имею, но отказываюсь от подачи заявления о расторжении брака. В июне, после предоставления квитанции об уплате государственной пошлины, брак </w:t>
      </w:r>
      <w:proofErr w:type="gramStart"/>
      <w:r>
        <w:t>был</w:t>
      </w:r>
      <w:proofErr w:type="gramEnd"/>
      <w:r>
        <w:t xml:space="preserve"> расторгнут. Жена получила в этот же день копию решения суда и со</w:t>
      </w:r>
      <w:r>
        <w:softHyphen/>
        <w:t>общила об этом мне.</w:t>
      </w:r>
    </w:p>
    <w:p w:rsidR="00102E79" w:rsidRDefault="00760A5F">
      <w:pPr>
        <w:pStyle w:val="20"/>
        <w:shd w:val="clear" w:color="auto" w:fill="auto"/>
        <w:spacing w:before="0" w:line="274" w:lineRule="exact"/>
        <w:ind w:firstLine="580"/>
      </w:pPr>
      <w:r>
        <w:t>Вправе ли был суд расторгать брак по заявлению жены?</w:t>
      </w:r>
    </w:p>
    <w:p w:rsidR="00102E79" w:rsidRDefault="00760A5F">
      <w:pPr>
        <w:pStyle w:val="20"/>
        <w:shd w:val="clear" w:color="auto" w:fill="auto"/>
        <w:spacing w:before="0" w:after="280" w:line="274" w:lineRule="exact"/>
        <w:ind w:firstLine="580"/>
      </w:pPr>
      <w:r>
        <w:rPr>
          <w:rStyle w:val="25"/>
        </w:rPr>
        <w:t xml:space="preserve">Ответ. </w:t>
      </w:r>
      <w:r>
        <w:t xml:space="preserve">Согласно ст. 34 Кодекса о браке и семье, при жизни супругов </w:t>
      </w:r>
      <w:proofErr w:type="gramStart"/>
      <w:r>
        <w:t>брак</w:t>
      </w:r>
      <w:proofErr w:type="gramEnd"/>
      <w:r>
        <w:t xml:space="preserve"> может быть расторгнут судом по заявлению одного из супругов. Письменное согласие другого супруга на расторжение брака необходимо во время беременности жены и до достижения ребенком возраста трех лет при условии, что супруг проживает с ребенком и осуществля</w:t>
      </w:r>
      <w:r>
        <w:softHyphen/>
        <w:t>ет родительскую заботу о нем. Об этом говорится в ст. 35.</w:t>
      </w:r>
    </w:p>
    <w:p w:rsidR="00102E79" w:rsidRDefault="00760A5F">
      <w:pPr>
        <w:pStyle w:val="32"/>
        <w:keepNext/>
        <w:keepLines/>
        <w:shd w:val="clear" w:color="auto" w:fill="auto"/>
        <w:spacing w:before="0" w:after="0" w:line="274" w:lineRule="exact"/>
        <w:ind w:firstLine="580"/>
        <w:jc w:val="both"/>
      </w:pPr>
      <w:bookmarkStart w:id="12" w:name="bookmark12"/>
      <w:r>
        <w:t>Ситуация 7.</w:t>
      </w:r>
      <w:bookmarkEnd w:id="12"/>
    </w:p>
    <w:p w:rsidR="00102E79" w:rsidRDefault="00760A5F">
      <w:pPr>
        <w:pStyle w:val="20"/>
        <w:shd w:val="clear" w:color="auto" w:fill="auto"/>
        <w:spacing w:before="0" w:line="274" w:lineRule="exact"/>
        <w:ind w:firstLine="580"/>
      </w:pPr>
      <w:r>
        <w:t xml:space="preserve">Мы с мужем состояли в браке 2 года, однако не поддерживали семейных отношений, так как муж был осужден к 5 годам лишения свободы. Я состою в фактических брачных отношениях с другим мужчиной и жду от него ребенка. Муж обратился в суд с иском о расторжении брака. Брак </w:t>
      </w:r>
      <w:proofErr w:type="gramStart"/>
      <w:r>
        <w:t>был</w:t>
      </w:r>
      <w:proofErr w:type="gramEnd"/>
      <w:r>
        <w:t xml:space="preserve"> расторгнут. Я написала жалобу на решение суда в прокура</w:t>
      </w:r>
      <w:r>
        <w:softHyphen/>
        <w:t>туру, где указала, что возражаю против расторжения брака, так как муж неверно указал причину развода. Я хотела бы сохранить семью и отложить дело, по крайней мере, на 2 года. За это время мы с мужем могли бы окончательно выяснить свои отношения.</w:t>
      </w:r>
    </w:p>
    <w:p w:rsidR="00102E79" w:rsidRDefault="00760A5F">
      <w:pPr>
        <w:pStyle w:val="20"/>
        <w:shd w:val="clear" w:color="auto" w:fill="auto"/>
        <w:spacing w:before="0" w:line="274" w:lineRule="exact"/>
        <w:ind w:firstLine="580"/>
      </w:pPr>
      <w:r>
        <w:t>Насколько правомерное решение принял суд?</w:t>
      </w:r>
    </w:p>
    <w:p w:rsidR="00102E79" w:rsidRDefault="00760A5F">
      <w:pPr>
        <w:pStyle w:val="20"/>
        <w:shd w:val="clear" w:color="auto" w:fill="auto"/>
        <w:spacing w:before="0" w:line="274" w:lineRule="exact"/>
        <w:ind w:firstLine="580"/>
      </w:pPr>
      <w:r>
        <w:rPr>
          <w:rStyle w:val="25"/>
        </w:rPr>
        <w:t xml:space="preserve">Ответ. </w:t>
      </w:r>
      <w:r>
        <w:t>Согласно ст. 36 Кодекса о браке и семье, при приеме искового заявления о расторжении брака суд предоставляет супругам трехмесячный срок для принятия мер к примирению, а также для достижения соглашения о совместных несовершеннолетних де</w:t>
      </w:r>
      <w:r>
        <w:softHyphen/>
        <w:t>тях и разделе имущества. По истечении трехмесячного срока брак расторгается, если су</w:t>
      </w:r>
      <w:r>
        <w:softHyphen/>
        <w:t>дом будет установлено, что дальнейшая совместная жизнь супругов и сохранение семьи стали невозможными. При рассмотрении искового заявления суд принимает меры, направленные на сохранение семьи, и вправе отложить разбирательство дела, назначив супругам дополнительный срок для примирения в пределах шести месяцев, но не двух лет, как вы желаете.</w:t>
      </w:r>
    </w:p>
    <w:p w:rsidR="00102E79" w:rsidRDefault="00760A5F">
      <w:pPr>
        <w:pStyle w:val="20"/>
        <w:shd w:val="clear" w:color="auto" w:fill="auto"/>
        <w:spacing w:before="0" w:after="280" w:line="274" w:lineRule="exact"/>
        <w:ind w:firstLine="580"/>
      </w:pPr>
      <w:r>
        <w:t>Однако в вашем случае суд руководствовался статьёй 37, определяющей особый по</w:t>
      </w:r>
      <w:r>
        <w:softHyphen/>
        <w:t>рядок расторжения брака. В соответствии с ней без предоставления срока на примирение брак расторгается по заявлению одного из супругов, если другой супруг, в частности, осужден за совершение преступления к лишению свободы на срок не менее трех лет.</w:t>
      </w:r>
    </w:p>
    <w:p w:rsidR="00BF0690" w:rsidRDefault="00BF0690">
      <w:pPr>
        <w:pStyle w:val="32"/>
        <w:keepNext/>
        <w:keepLines/>
        <w:shd w:val="clear" w:color="auto" w:fill="auto"/>
        <w:spacing w:before="0" w:after="0" w:line="274" w:lineRule="exact"/>
        <w:ind w:firstLine="580"/>
        <w:jc w:val="both"/>
      </w:pPr>
      <w:bookmarkStart w:id="13" w:name="bookmark13"/>
    </w:p>
    <w:p w:rsidR="00102E79" w:rsidRDefault="00760A5F">
      <w:pPr>
        <w:pStyle w:val="32"/>
        <w:keepNext/>
        <w:keepLines/>
        <w:shd w:val="clear" w:color="auto" w:fill="auto"/>
        <w:spacing w:before="0" w:after="0" w:line="274" w:lineRule="exact"/>
        <w:ind w:firstLine="580"/>
        <w:jc w:val="both"/>
      </w:pPr>
      <w:r>
        <w:t>Ситуация 8.</w:t>
      </w:r>
      <w:bookmarkEnd w:id="13"/>
    </w:p>
    <w:p w:rsidR="00102E79" w:rsidRDefault="00760A5F">
      <w:pPr>
        <w:pStyle w:val="20"/>
        <w:shd w:val="clear" w:color="auto" w:fill="auto"/>
        <w:spacing w:before="0" w:line="274" w:lineRule="exact"/>
        <w:ind w:firstLine="580"/>
      </w:pPr>
      <w:r>
        <w:t>Я женился первый раз 10 лет назад. Прожив вместе 1 год, мы с супругой разъехались в разные города и забыли о существовании друг друга. Недавно я познакомился с девуш</w:t>
      </w:r>
      <w:r>
        <w:softHyphen/>
        <w:t>кой, мы полюбили друг друга и решили узаконить свои отношения. Мы подали заявление в ЗАГС, но брак не был зарегистрирован. Почему? Ведь о существовании бывшей супруги я ничего не знаю, в том числе не уверен, жива ли она вообще?</w:t>
      </w:r>
    </w:p>
    <w:p w:rsidR="00102E79" w:rsidRDefault="00760A5F">
      <w:pPr>
        <w:pStyle w:val="20"/>
        <w:shd w:val="clear" w:color="auto" w:fill="auto"/>
        <w:spacing w:before="0" w:line="274" w:lineRule="exact"/>
        <w:ind w:firstLine="580"/>
      </w:pPr>
      <w:r>
        <w:rPr>
          <w:rStyle w:val="25"/>
        </w:rPr>
        <w:t xml:space="preserve">Ответ. </w:t>
      </w:r>
      <w:r>
        <w:t xml:space="preserve">В данном случае работники </w:t>
      </w:r>
      <w:proofErr w:type="spellStart"/>
      <w:r>
        <w:t>ЗАГСа</w:t>
      </w:r>
      <w:proofErr w:type="spellEnd"/>
      <w:r>
        <w:t xml:space="preserve"> руководствовались ст. 19 Кодекса о браке и семье, которая не допускает заключение брака между лицами, из которых хотя бы одно лицо состоит уже в другом браке, зарегистрированном в установленном порядке. В соот</w:t>
      </w:r>
      <w:r>
        <w:softHyphen/>
        <w:t>ветствии со ст. 34 ваш предыдущий брак может быть прекращён в случае смерти супруги, что должно быть удостоверено соответствующим документом, или если ваша супруга бу</w:t>
      </w:r>
      <w:r>
        <w:softHyphen/>
        <w:t>дет признана умершей в судебном порядке.</w:t>
      </w:r>
    </w:p>
    <w:p w:rsidR="00102E79" w:rsidRDefault="00760A5F">
      <w:pPr>
        <w:pStyle w:val="20"/>
        <w:shd w:val="clear" w:color="auto" w:fill="auto"/>
        <w:spacing w:before="0" w:line="274" w:lineRule="exact"/>
        <w:ind w:firstLine="580"/>
      </w:pPr>
      <w:r>
        <w:t>Согласно статье 41 Гражданского кодекса гражданин может быть объявлен судом умершим, если по месту его жительства нет сведений о месте его пребывания в течение трех лет, а если он пропал без вести при обстоятельствах, угрожавших смертью или даю</w:t>
      </w:r>
      <w:r>
        <w:softHyphen/>
        <w:t>щих основание предполагать его гибель от определенного несчастного случая, - в течение шести месяцев.</w:t>
      </w:r>
    </w:p>
    <w:p w:rsidR="00102E79" w:rsidRDefault="00760A5F">
      <w:pPr>
        <w:pStyle w:val="20"/>
        <w:shd w:val="clear" w:color="auto" w:fill="auto"/>
        <w:spacing w:before="0" w:after="280" w:line="274" w:lineRule="exact"/>
        <w:ind w:firstLine="580"/>
      </w:pPr>
      <w:r>
        <w:t>Лишь после этого ваш новый брак будет зарегистрирован.</w:t>
      </w:r>
    </w:p>
    <w:p w:rsidR="00102E79" w:rsidRDefault="00760A5F">
      <w:pPr>
        <w:pStyle w:val="32"/>
        <w:keepNext/>
        <w:keepLines/>
        <w:shd w:val="clear" w:color="auto" w:fill="auto"/>
        <w:spacing w:before="0" w:after="0" w:line="274" w:lineRule="exact"/>
        <w:ind w:firstLine="580"/>
        <w:jc w:val="both"/>
      </w:pPr>
      <w:bookmarkStart w:id="14" w:name="bookmark14"/>
      <w:r>
        <w:t>Ситуация 9.</w:t>
      </w:r>
      <w:bookmarkEnd w:id="14"/>
    </w:p>
    <w:p w:rsidR="00102E79" w:rsidRDefault="00760A5F">
      <w:pPr>
        <w:pStyle w:val="20"/>
        <w:shd w:val="clear" w:color="auto" w:fill="auto"/>
        <w:spacing w:before="0" w:line="274" w:lineRule="exact"/>
        <w:ind w:firstLine="580"/>
      </w:pPr>
      <w:r>
        <w:t>Я вступила в брак в 2009 г. В начале семейной жизни супруг был внимателен ко мне, но затем стал уделять мне всё меньше и меньше внимания, предпочитая проводить сво</w:t>
      </w:r>
      <w:r>
        <w:softHyphen/>
        <w:t>бодное время с друзьями. В остальном к мужу нет претензий: зарплату он отдает всю, не пьёт, скандалов в семье нет. Расторгать брак с ним я не желаю. Есть ли какие-нибудь пра</w:t>
      </w:r>
      <w:r>
        <w:softHyphen/>
        <w:t>вовые средства заставить мужа относиться ко мне по-прежнему, как в первый год брака?</w:t>
      </w:r>
    </w:p>
    <w:p w:rsidR="00102E79" w:rsidRDefault="00760A5F">
      <w:pPr>
        <w:pStyle w:val="20"/>
        <w:shd w:val="clear" w:color="auto" w:fill="auto"/>
        <w:spacing w:before="0" w:after="280" w:line="274" w:lineRule="exact"/>
        <w:ind w:firstLine="580"/>
      </w:pPr>
      <w:r>
        <w:rPr>
          <w:rStyle w:val="25"/>
        </w:rPr>
        <w:t xml:space="preserve">Ответ. </w:t>
      </w:r>
      <w:r>
        <w:t>Статья 2 Кодекса о браке и семье определяет, что законодательство Респуб</w:t>
      </w:r>
      <w:r>
        <w:softHyphen/>
        <w:t xml:space="preserve">лики Беларусь устанавливает порядок и условия заключения брака, закрепляет права и обязанности членов семьи, регулирует их личные неимущественные и имущественные отношения, порядок и условия прекращения брака, признания его </w:t>
      </w:r>
      <w:proofErr w:type="gramStart"/>
      <w:r>
        <w:t>недействительным</w:t>
      </w:r>
      <w:proofErr w:type="gramEnd"/>
      <w:r>
        <w:t>, по</w:t>
      </w:r>
      <w:r>
        <w:softHyphen/>
        <w:t>рядок регистрации актов гражданского состояния, другие семейные отношения. Но оно, к сожалению, не регулирует отношения симпатии или антипатии между членами семьи. Это сфера морали. Поэтому вам нужно обратиться за помощью не к юристу, а к психологу.</w:t>
      </w:r>
    </w:p>
    <w:p w:rsidR="00102E79" w:rsidRDefault="00760A5F">
      <w:pPr>
        <w:pStyle w:val="32"/>
        <w:keepNext/>
        <w:keepLines/>
        <w:shd w:val="clear" w:color="auto" w:fill="auto"/>
        <w:spacing w:before="0" w:after="0" w:line="274" w:lineRule="exact"/>
        <w:ind w:firstLine="580"/>
        <w:jc w:val="both"/>
      </w:pPr>
      <w:bookmarkStart w:id="15" w:name="bookmark15"/>
      <w:r>
        <w:t>Ситуация 10.</w:t>
      </w:r>
      <w:bookmarkEnd w:id="15"/>
    </w:p>
    <w:p w:rsidR="00102E79" w:rsidRDefault="00760A5F">
      <w:pPr>
        <w:pStyle w:val="20"/>
        <w:shd w:val="clear" w:color="auto" w:fill="auto"/>
        <w:spacing w:before="0" w:line="274" w:lineRule="exact"/>
        <w:ind w:firstLine="580"/>
      </w:pPr>
      <w:r>
        <w:t>Муж сказал мне: «Я решил, что в следующем месяце мы переедем жить в другой го</w:t>
      </w:r>
      <w:r>
        <w:softHyphen/>
        <w:t>род. Как бы ты к этому ни относилась, всё равно тебе придётся ехать со мной, потому что ты как жена обязана следовать за мужем туда, куда он захочет». Правомерно ли такое за</w:t>
      </w:r>
      <w:r>
        <w:softHyphen/>
        <w:t>явление?</w:t>
      </w:r>
    </w:p>
    <w:p w:rsidR="00102E79" w:rsidRDefault="00760A5F">
      <w:pPr>
        <w:pStyle w:val="20"/>
        <w:shd w:val="clear" w:color="auto" w:fill="auto"/>
        <w:spacing w:before="0" w:after="280" w:line="274" w:lineRule="exact"/>
        <w:ind w:firstLine="580"/>
      </w:pPr>
      <w:r>
        <w:rPr>
          <w:rStyle w:val="25"/>
        </w:rPr>
        <w:t xml:space="preserve">Ответ. </w:t>
      </w:r>
      <w:r>
        <w:t>Нет, не правомерно. Здесь имеется нарушение ст. 20-1 Кодекса о браке и се</w:t>
      </w:r>
      <w:r>
        <w:softHyphen/>
        <w:t>мье, в соответствии с которой все вопросы брачных и семейных отношений супруги ре</w:t>
      </w:r>
      <w:r>
        <w:softHyphen/>
        <w:t>шают совместно, по обоюдному согласию и на основе равенства, а свои отношения в се</w:t>
      </w:r>
      <w:r>
        <w:softHyphen/>
        <w:t>мье супруги обязаны строить на основе взаимоуважения.</w:t>
      </w:r>
    </w:p>
    <w:p w:rsidR="00102E79" w:rsidRDefault="00760A5F">
      <w:pPr>
        <w:pStyle w:val="32"/>
        <w:keepNext/>
        <w:keepLines/>
        <w:shd w:val="clear" w:color="auto" w:fill="auto"/>
        <w:spacing w:before="0" w:after="0" w:line="274" w:lineRule="exact"/>
        <w:ind w:firstLine="580"/>
        <w:jc w:val="both"/>
      </w:pPr>
      <w:bookmarkStart w:id="16" w:name="bookmark16"/>
      <w:r>
        <w:t>Ситуация 11</w:t>
      </w:r>
      <w:bookmarkEnd w:id="16"/>
    </w:p>
    <w:p w:rsidR="00102E79" w:rsidRDefault="00760A5F">
      <w:pPr>
        <w:pStyle w:val="20"/>
        <w:shd w:val="clear" w:color="auto" w:fill="auto"/>
        <w:spacing w:before="0" w:line="274" w:lineRule="exact"/>
        <w:ind w:firstLine="580"/>
      </w:pPr>
      <w:r>
        <w:t>Во время брака мы приобрели автомобиль. Во время развода муж потребовал пере</w:t>
      </w:r>
      <w:r>
        <w:softHyphen/>
        <w:t>дать ему право на машину, так как он пользовался ей, а я во время приобретения машины находилась в декретном отпуске. У меня вопрос: правомочно ли требование мужа?</w:t>
      </w:r>
    </w:p>
    <w:p w:rsidR="00102E79" w:rsidRDefault="00760A5F">
      <w:pPr>
        <w:pStyle w:val="20"/>
        <w:shd w:val="clear" w:color="auto" w:fill="auto"/>
        <w:spacing w:before="0" w:after="280" w:line="274" w:lineRule="exact"/>
        <w:ind w:firstLine="580"/>
      </w:pPr>
      <w:r>
        <w:rPr>
          <w:rStyle w:val="25"/>
        </w:rPr>
        <w:t xml:space="preserve">Ответ. </w:t>
      </w:r>
      <w:r>
        <w:t>Требование мужа не правомочно, так как статья 23 Кодекса о браке и семье говорит, что супруги пользуются равными правами на совместно нажитое имущество в том случае, если один из них в период брака был занят ведением домашнего хозяйства, уходом за детьми или по другим уважительным причинам не имел самостоятельного за</w:t>
      </w:r>
      <w:r>
        <w:softHyphen/>
        <w:t>работка.</w:t>
      </w:r>
    </w:p>
    <w:p w:rsidR="00102E79" w:rsidRDefault="00760A5F">
      <w:pPr>
        <w:pStyle w:val="32"/>
        <w:keepNext/>
        <w:keepLines/>
        <w:shd w:val="clear" w:color="auto" w:fill="auto"/>
        <w:spacing w:before="0" w:after="0" w:line="274" w:lineRule="exact"/>
        <w:ind w:firstLine="580"/>
        <w:jc w:val="both"/>
      </w:pPr>
      <w:bookmarkStart w:id="17" w:name="bookmark17"/>
      <w:r>
        <w:t>Ситуация 12.</w:t>
      </w:r>
      <w:bookmarkEnd w:id="17"/>
    </w:p>
    <w:p w:rsidR="00102E79" w:rsidRDefault="00760A5F">
      <w:pPr>
        <w:pStyle w:val="20"/>
        <w:shd w:val="clear" w:color="auto" w:fill="auto"/>
        <w:spacing w:before="0" w:line="274" w:lineRule="exact"/>
        <w:ind w:firstLine="580"/>
      </w:pPr>
      <w:proofErr w:type="gramStart"/>
      <w:r>
        <w:t>В ходе судебного разбирательства по разделу имущества я хочу попросить суд не включать в общую собственность фарфоровую статуэтку 19 века, полученную мною в наследство от деда; пианино, приобретённое во время брака на средства, заработанные мною в загранкомандировке, и золотой перстень, который носила только я и являющийся, следовательно, моим личным имуществом, не подлежащим разделу.</w:t>
      </w:r>
      <w:proofErr w:type="gramEnd"/>
      <w:r>
        <w:t xml:space="preserve"> Удовлетворит ли суд мою просьбу?</w:t>
      </w:r>
    </w:p>
    <w:p w:rsidR="00BF0690" w:rsidRDefault="00BF0690">
      <w:pPr>
        <w:pStyle w:val="20"/>
        <w:shd w:val="clear" w:color="auto" w:fill="auto"/>
        <w:spacing w:before="0" w:line="274" w:lineRule="exact"/>
        <w:ind w:firstLine="580"/>
        <w:rPr>
          <w:rStyle w:val="25"/>
        </w:rPr>
      </w:pPr>
    </w:p>
    <w:p w:rsidR="00102E79" w:rsidRDefault="00760A5F">
      <w:pPr>
        <w:pStyle w:val="20"/>
        <w:shd w:val="clear" w:color="auto" w:fill="auto"/>
        <w:spacing w:before="0" w:line="274" w:lineRule="exact"/>
        <w:ind w:firstLine="580"/>
      </w:pPr>
      <w:r>
        <w:rPr>
          <w:rStyle w:val="25"/>
        </w:rPr>
        <w:lastRenderedPageBreak/>
        <w:t xml:space="preserve">Ответ. </w:t>
      </w:r>
      <w:r>
        <w:t>В соответствии со статьями 26 Кодекса о браке и семье и 259 Гражданского кодекса, имущество, принадлежавшее супругам до вступления в брак, а также полученное ими в период брака в дар или в порядке наследования, является собственностью каждого из них. Следовательно, статуэтка 19 века останется вашей собственностью. Вещи индиви</w:t>
      </w:r>
      <w:r>
        <w:softHyphen/>
        <w:t>дуального пользования (одежда, обувь и т. д.), за исключением драгоценностей и других предметов роскоши, хотя и приобретенные в период брака за счет общих средств супру</w:t>
      </w:r>
      <w:r>
        <w:softHyphen/>
        <w:t>гов, признаются имуществом того супруга, который ими пользовался. Поэтому суд вправе отклонить вашу просьбу относительно золотого перстня.</w:t>
      </w:r>
    </w:p>
    <w:p w:rsidR="00102E79" w:rsidRDefault="00760A5F">
      <w:pPr>
        <w:pStyle w:val="20"/>
        <w:shd w:val="clear" w:color="auto" w:fill="auto"/>
        <w:spacing w:before="0" w:after="280" w:line="274" w:lineRule="exact"/>
        <w:ind w:firstLine="580"/>
      </w:pPr>
      <w:r>
        <w:t>Что касается пианино, то, согласно статье 25 Кодекса о браке и семье, вещи професси</w:t>
      </w:r>
      <w:r>
        <w:softHyphen/>
        <w:t>ональных занятий каждого из супругов (музыкальные инструменты, специальная библиоте</w:t>
      </w:r>
      <w:r>
        <w:softHyphen/>
        <w:t>ка, медицинская техника и т. п.), приобретенные в период брака, являются общей совмест</w:t>
      </w:r>
      <w:r>
        <w:softHyphen/>
        <w:t>ной собственностью супругов. В случае раздела имущества суд может присудить их тому из супругов, в чьем пользовании они находились, с уменьшением доли в имуществе другого супруга или возложением на него обязанности компенсировать их стоимость другому.</w:t>
      </w:r>
    </w:p>
    <w:p w:rsidR="00102E79" w:rsidRDefault="00760A5F">
      <w:pPr>
        <w:pStyle w:val="32"/>
        <w:keepNext/>
        <w:keepLines/>
        <w:shd w:val="clear" w:color="auto" w:fill="auto"/>
        <w:spacing w:before="0" w:after="0" w:line="274" w:lineRule="exact"/>
        <w:ind w:firstLine="580"/>
        <w:jc w:val="both"/>
      </w:pPr>
      <w:bookmarkStart w:id="18" w:name="bookmark18"/>
      <w:r>
        <w:t>Ситуация 13.</w:t>
      </w:r>
      <w:bookmarkEnd w:id="18"/>
    </w:p>
    <w:p w:rsidR="00102E79" w:rsidRDefault="00760A5F">
      <w:pPr>
        <w:pStyle w:val="20"/>
        <w:shd w:val="clear" w:color="auto" w:fill="auto"/>
        <w:spacing w:before="0" w:line="274" w:lineRule="exact"/>
        <w:ind w:firstLine="580"/>
      </w:pPr>
      <w:r>
        <w:t>Мы с супругой разводимся и делим имущество общего пользования. Поскольку наш 15-летний сын остаётся с матерью, она потребовала, чтобы это имущество (телевизор, ав</w:t>
      </w:r>
      <w:r>
        <w:softHyphen/>
        <w:t>томобиль и дача) было разделено не на 2, а на 3 части, та как сын тоже пользовался этим имуществом. Правомерно ли ее требование?</w:t>
      </w:r>
    </w:p>
    <w:p w:rsidR="00102E79" w:rsidRDefault="00760A5F">
      <w:pPr>
        <w:pStyle w:val="20"/>
        <w:shd w:val="clear" w:color="auto" w:fill="auto"/>
        <w:spacing w:before="0" w:after="280" w:line="274" w:lineRule="exact"/>
        <w:ind w:firstLine="580"/>
      </w:pPr>
      <w:r>
        <w:rPr>
          <w:rStyle w:val="25"/>
        </w:rPr>
        <w:t xml:space="preserve">Ответ. </w:t>
      </w:r>
      <w:r>
        <w:t>Согласно статье 24 Кодекса о браке и семье, в случае раздела имущества, яв</w:t>
      </w:r>
      <w:r>
        <w:softHyphen/>
        <w:t>ляющегося общей совместной собственностью супругов, их доли признаются равными, если иное не предусмотрено брачным договором. Суд вправе отступить от признания до</w:t>
      </w:r>
      <w:r>
        <w:softHyphen/>
        <w:t xml:space="preserve">лей </w:t>
      </w:r>
      <w:proofErr w:type="gramStart"/>
      <w:r>
        <w:t>равными</w:t>
      </w:r>
      <w:proofErr w:type="gramEnd"/>
      <w:r>
        <w:t>, учитывая интересы несовершеннолетних детей или заслуживающие внима</w:t>
      </w:r>
      <w:r>
        <w:softHyphen/>
        <w:t>ния интересы одного из супругов.</w:t>
      </w:r>
    </w:p>
    <w:p w:rsidR="00102E79" w:rsidRDefault="00760A5F">
      <w:pPr>
        <w:pStyle w:val="32"/>
        <w:keepNext/>
        <w:keepLines/>
        <w:shd w:val="clear" w:color="auto" w:fill="auto"/>
        <w:spacing w:before="0" w:after="0" w:line="274" w:lineRule="exact"/>
        <w:ind w:firstLine="580"/>
        <w:jc w:val="both"/>
      </w:pPr>
      <w:bookmarkStart w:id="19" w:name="bookmark19"/>
      <w:r>
        <w:t>Ситуация 14.</w:t>
      </w:r>
      <w:bookmarkEnd w:id="19"/>
    </w:p>
    <w:p w:rsidR="00102E79" w:rsidRDefault="00760A5F">
      <w:pPr>
        <w:pStyle w:val="20"/>
        <w:shd w:val="clear" w:color="auto" w:fill="auto"/>
        <w:spacing w:before="0" w:line="274" w:lineRule="exact"/>
        <w:ind w:firstLine="580"/>
      </w:pPr>
      <w:r>
        <w:t>Мне 15 лет. После окончания 9 классов, не поступив в политехникум, по совету сво</w:t>
      </w:r>
      <w:r>
        <w:softHyphen/>
        <w:t>его соседа (30-летнего частного предпринимателя) Анисимова я также решил заняться предпринимательской деятельностью.</w:t>
      </w:r>
    </w:p>
    <w:p w:rsidR="00102E79" w:rsidRDefault="00760A5F">
      <w:pPr>
        <w:pStyle w:val="20"/>
        <w:shd w:val="clear" w:color="auto" w:fill="auto"/>
        <w:spacing w:before="0" w:line="274" w:lineRule="exact"/>
        <w:ind w:firstLine="580"/>
      </w:pPr>
      <w:proofErr w:type="gramStart"/>
      <w:r>
        <w:rPr>
          <w:lang w:val="en-US" w:eastAsia="en-US" w:bidi="en-US"/>
        </w:rPr>
        <w:t>He</w:t>
      </w:r>
      <w:r w:rsidRPr="00D36EB5">
        <w:rPr>
          <w:lang w:eastAsia="en-US" w:bidi="en-US"/>
        </w:rPr>
        <w:t xml:space="preserve"> </w:t>
      </w:r>
      <w:r>
        <w:t>рассказав о своем намерении родителям, я обратился в орган опеки и попечитель</w:t>
      </w:r>
      <w:r>
        <w:softHyphen/>
        <w:t>ства с заявлением о признании меня полностью дееспособным.</w:t>
      </w:r>
      <w:proofErr w:type="gramEnd"/>
      <w:r>
        <w:t xml:space="preserve"> Узнав о данном заявлении, родители стали возражать против признания меня полностью дееспособным, так как заня</w:t>
      </w:r>
      <w:r>
        <w:softHyphen/>
        <w:t>тие данным видом деятельности требует определенных знаний и жизненного опыта. Кро</w:t>
      </w:r>
      <w:r>
        <w:softHyphen/>
        <w:t>ме того, они стали упрекать меня в том, что я совершенно не умею распоряжаться своими деньгами, заявили, что и заработанные мною деньги будут забирать себе.</w:t>
      </w:r>
    </w:p>
    <w:p w:rsidR="00102E79" w:rsidRDefault="00760A5F">
      <w:pPr>
        <w:pStyle w:val="20"/>
        <w:shd w:val="clear" w:color="auto" w:fill="auto"/>
        <w:spacing w:before="0" w:line="274" w:lineRule="exact"/>
        <w:ind w:firstLine="580"/>
      </w:pPr>
      <w:r>
        <w:t>Нарушены ли мои права?</w:t>
      </w:r>
    </w:p>
    <w:p w:rsidR="00102E79" w:rsidRDefault="00760A5F">
      <w:pPr>
        <w:pStyle w:val="20"/>
        <w:shd w:val="clear" w:color="auto" w:fill="auto"/>
        <w:spacing w:before="0" w:line="274" w:lineRule="exact"/>
        <w:ind w:firstLine="580"/>
      </w:pPr>
      <w:r>
        <w:rPr>
          <w:rStyle w:val="25"/>
        </w:rPr>
        <w:t xml:space="preserve">Ответ. </w:t>
      </w:r>
      <w:r>
        <w:t>Согласно статье 26 Гражданского кодекса несовершеннолетний может быть объявлен полностью дееспособным, если достиг 16 лет и работает по трудовому договору (контракту) или с согласия родителей, усыновителей или попечителя занимается пред</w:t>
      </w:r>
      <w:r>
        <w:softHyphen/>
        <w:t>принимательской деятельностью. Поэтому в данной части ваши права не нарушены, так как вы не достигли необходимого возраста для эмансипации.</w:t>
      </w:r>
    </w:p>
    <w:p w:rsidR="00102E79" w:rsidRDefault="00760A5F">
      <w:pPr>
        <w:pStyle w:val="20"/>
        <w:shd w:val="clear" w:color="auto" w:fill="auto"/>
        <w:spacing w:before="0" w:after="280" w:line="274" w:lineRule="exact"/>
        <w:ind w:firstLine="580"/>
      </w:pPr>
      <w:r>
        <w:t>Что касается заработанных вами денег, то согласно статье 90 Кодекса о браке и се</w:t>
      </w:r>
      <w:r>
        <w:softHyphen/>
        <w:t>мье управление делами несовершеннолетнего ребенка, осуществляемое родителями, не распространяется на заработки ребенка и предметы, отданные ему для свободного упо</w:t>
      </w:r>
      <w:r>
        <w:softHyphen/>
        <w:t>требления. Здесь ваши родители не правы.</w:t>
      </w:r>
    </w:p>
    <w:p w:rsidR="00102E79" w:rsidRDefault="00760A5F">
      <w:pPr>
        <w:pStyle w:val="32"/>
        <w:keepNext/>
        <w:keepLines/>
        <w:shd w:val="clear" w:color="auto" w:fill="auto"/>
        <w:spacing w:before="0" w:after="0" w:line="274" w:lineRule="exact"/>
        <w:ind w:firstLine="580"/>
        <w:jc w:val="both"/>
      </w:pPr>
      <w:bookmarkStart w:id="20" w:name="bookmark20"/>
      <w:r>
        <w:t>Ситуация 15.</w:t>
      </w:r>
      <w:bookmarkEnd w:id="20"/>
    </w:p>
    <w:p w:rsidR="00102E79" w:rsidRDefault="00760A5F">
      <w:pPr>
        <w:pStyle w:val="20"/>
        <w:shd w:val="clear" w:color="auto" w:fill="auto"/>
        <w:spacing w:before="0" w:line="274" w:lineRule="exact"/>
        <w:ind w:firstLine="580"/>
      </w:pPr>
      <w:r>
        <w:t>После расторжения брака мой 5-летний сын был оставлен судом у матери. Мы дого</w:t>
      </w:r>
      <w:r>
        <w:softHyphen/>
        <w:t>ворились между собой о том, что я буду встречаться с мальчиком два раза в месяц. Через год мать вышла замуж, и в целях укрепления семейных отношений стала препятствовать моему общению с сыном, а затем увезла мальчика к своей матери в деревню. Узнав, где находится сын, я, вопреки возражениям бабушки, увез его с собой. Мать предъявила иск об отобрании ребенка. Кто прав в данной ситуации?</w:t>
      </w:r>
    </w:p>
    <w:p w:rsidR="00BF0690" w:rsidRDefault="00BF0690">
      <w:pPr>
        <w:pStyle w:val="20"/>
        <w:shd w:val="clear" w:color="auto" w:fill="auto"/>
        <w:spacing w:before="0" w:after="280" w:line="274" w:lineRule="exact"/>
        <w:ind w:firstLine="580"/>
        <w:rPr>
          <w:rStyle w:val="25"/>
        </w:rPr>
      </w:pPr>
    </w:p>
    <w:p w:rsidR="00BF0690" w:rsidRDefault="00BF0690">
      <w:pPr>
        <w:pStyle w:val="20"/>
        <w:shd w:val="clear" w:color="auto" w:fill="auto"/>
        <w:spacing w:before="0" w:after="280" w:line="274" w:lineRule="exact"/>
        <w:ind w:firstLine="580"/>
        <w:rPr>
          <w:rStyle w:val="25"/>
        </w:rPr>
      </w:pPr>
    </w:p>
    <w:p w:rsidR="00BF0690" w:rsidRDefault="00BF0690">
      <w:pPr>
        <w:pStyle w:val="20"/>
        <w:shd w:val="clear" w:color="auto" w:fill="auto"/>
        <w:spacing w:before="0" w:after="280" w:line="274" w:lineRule="exact"/>
        <w:ind w:firstLine="580"/>
        <w:rPr>
          <w:rStyle w:val="25"/>
        </w:rPr>
      </w:pPr>
    </w:p>
    <w:p w:rsidR="00102E79" w:rsidRDefault="00760A5F">
      <w:pPr>
        <w:pStyle w:val="20"/>
        <w:shd w:val="clear" w:color="auto" w:fill="auto"/>
        <w:spacing w:before="0" w:after="280" w:line="274" w:lineRule="exact"/>
        <w:ind w:firstLine="580"/>
      </w:pPr>
      <w:bookmarkStart w:id="21" w:name="_GoBack"/>
      <w:bookmarkEnd w:id="21"/>
      <w:r>
        <w:rPr>
          <w:rStyle w:val="25"/>
        </w:rPr>
        <w:lastRenderedPageBreak/>
        <w:t xml:space="preserve">Ответ. </w:t>
      </w:r>
      <w:r>
        <w:t xml:space="preserve">Согласно статье 76 Кодекса о браке и семье отец и мать имеют равные права и обязанности в отношении своих детей. Родители пользуются равными правами и </w:t>
      </w:r>
      <w:proofErr w:type="gramStart"/>
      <w:r>
        <w:t>несут равные обязанности</w:t>
      </w:r>
      <w:proofErr w:type="gramEnd"/>
      <w:r>
        <w:t xml:space="preserve"> в отношении своих детей и в случае расторжения брака между ними. При этом</w:t>
      </w:r>
      <w:proofErr w:type="gramStart"/>
      <w:r>
        <w:t>,</w:t>
      </w:r>
      <w:proofErr w:type="gramEnd"/>
      <w:r>
        <w:t xml:space="preserve"> согласно статье 77, родитель, проживающий отдельно от детей, имеет право общаться с ними и обязан принимать участие в их воспитании. Родитель, при котором проживают дети, не вправе </w:t>
      </w:r>
      <w:proofErr w:type="gramStart"/>
      <w:r>
        <w:t>препятствовать другому родителю общаться</w:t>
      </w:r>
      <w:proofErr w:type="gramEnd"/>
      <w:r>
        <w:t xml:space="preserve"> с детьми и участ</w:t>
      </w:r>
      <w:r>
        <w:softHyphen/>
        <w:t xml:space="preserve">вовать в их воспитании. Следовательно, мать, запрещая </w:t>
      </w:r>
      <w:proofErr w:type="gramStart"/>
      <w:r>
        <w:t>вам</w:t>
      </w:r>
      <w:proofErr w:type="gramEnd"/>
      <w:r>
        <w:t xml:space="preserve"> общение с сыном, нарушает закон. Но и вы, в свою очередь, нарушили статью 79 Кодекса, по которой родители вправе требовать возврата детей от любого лица, удерживающего детей у себя без законных ос</w:t>
      </w:r>
      <w:r>
        <w:softHyphen/>
        <w:t>нований.</w:t>
      </w:r>
    </w:p>
    <w:p w:rsidR="00102E79" w:rsidRDefault="00760A5F">
      <w:pPr>
        <w:pStyle w:val="32"/>
        <w:keepNext/>
        <w:keepLines/>
        <w:shd w:val="clear" w:color="auto" w:fill="auto"/>
        <w:spacing w:before="0" w:after="0" w:line="274" w:lineRule="exact"/>
        <w:ind w:firstLine="580"/>
        <w:jc w:val="both"/>
      </w:pPr>
      <w:bookmarkStart w:id="22" w:name="bookmark21"/>
      <w:r>
        <w:t>Ситуация 16.</w:t>
      </w:r>
      <w:bookmarkEnd w:id="22"/>
    </w:p>
    <w:p w:rsidR="00102E79" w:rsidRDefault="00760A5F">
      <w:pPr>
        <w:pStyle w:val="20"/>
        <w:shd w:val="clear" w:color="auto" w:fill="auto"/>
        <w:spacing w:before="0" w:line="274" w:lineRule="exact"/>
        <w:ind w:firstLine="580"/>
      </w:pPr>
      <w:r>
        <w:t>У меня возник спор с мужем по поводу обучения 6-летнего сына Олега. Ввиду того, что сын подвержен систематически простудным заболеваниям, муж настаивал на опреде</w:t>
      </w:r>
      <w:r>
        <w:softHyphen/>
        <w:t>лении его в школу, расположенную рядом с домом и определении сына в секции по пла</w:t>
      </w:r>
      <w:r>
        <w:softHyphen/>
        <w:t>ванию и хоккею. Я же категорически возражаю против этого, так как у Олега имеются способности к изучению иностранных языков, и настаиваю на поступлении его в гимна</w:t>
      </w:r>
      <w:r>
        <w:softHyphen/>
        <w:t>зию, расположенную в 8 км от нашего местожительства. Какой выход предлагает закон?</w:t>
      </w:r>
    </w:p>
    <w:p w:rsidR="00102E79" w:rsidRDefault="00760A5F">
      <w:pPr>
        <w:pStyle w:val="20"/>
        <w:shd w:val="clear" w:color="auto" w:fill="auto"/>
        <w:spacing w:before="0" w:after="280" w:line="274" w:lineRule="exact"/>
        <w:ind w:firstLine="580"/>
      </w:pPr>
      <w:r>
        <w:rPr>
          <w:rStyle w:val="25"/>
        </w:rPr>
        <w:t xml:space="preserve">Ответ. </w:t>
      </w:r>
      <w:r>
        <w:t>Все вопросы о формах и методах воспитания детей, получении ими образо</w:t>
      </w:r>
      <w:r>
        <w:softHyphen/>
        <w:t xml:space="preserve">вания, об отношении к религии, организации свободного </w:t>
      </w:r>
      <w:proofErr w:type="gramStart"/>
      <w:r>
        <w:t>времени</w:t>
      </w:r>
      <w:proofErr w:type="gramEnd"/>
      <w:r>
        <w:t xml:space="preserve"> и иные вопросы воспи</w:t>
      </w:r>
      <w:r>
        <w:softHyphen/>
        <w:t>тания детей решаются обоими родителями по взаимному согласию. При отсутствии со</w:t>
      </w:r>
      <w:r>
        <w:softHyphen/>
        <w:t>гласия спор разрешается органом опеки и попечительства с участием родителей. Решение органа опеки и попечительства может быть обжаловано в суде. Об этом говорится в статье 75 Кодекса о браке и семье.</w:t>
      </w:r>
    </w:p>
    <w:p w:rsidR="00102E79" w:rsidRDefault="00760A5F">
      <w:pPr>
        <w:pStyle w:val="32"/>
        <w:keepNext/>
        <w:keepLines/>
        <w:shd w:val="clear" w:color="auto" w:fill="auto"/>
        <w:spacing w:before="0" w:after="0" w:line="274" w:lineRule="exact"/>
        <w:ind w:firstLine="580"/>
        <w:jc w:val="both"/>
      </w:pPr>
      <w:bookmarkStart w:id="23" w:name="bookmark22"/>
      <w:r>
        <w:t>Ситуация 17.</w:t>
      </w:r>
      <w:bookmarkEnd w:id="23"/>
    </w:p>
    <w:p w:rsidR="00102E79" w:rsidRDefault="00760A5F">
      <w:pPr>
        <w:pStyle w:val="20"/>
        <w:shd w:val="clear" w:color="auto" w:fill="auto"/>
        <w:spacing w:before="0" w:line="274" w:lineRule="exact"/>
        <w:ind w:firstLine="580"/>
      </w:pPr>
      <w:r>
        <w:t>Мой внук Сережа в период совместного проживания со своими родителями был по</w:t>
      </w:r>
      <w:r>
        <w:softHyphen/>
        <w:t>стоянным свидетелем их ссор. Он постоянно уходил из дома к своему соседу - одинокому пенсионеру, который ранее был архитектором. Часто оставался у него ночевать и с удо</w:t>
      </w:r>
      <w:r>
        <w:softHyphen/>
        <w:t>вольствием помогал ему разрабатывать архитектурные проекты.</w:t>
      </w:r>
    </w:p>
    <w:p w:rsidR="00102E79" w:rsidRDefault="00760A5F">
      <w:pPr>
        <w:pStyle w:val="20"/>
        <w:shd w:val="clear" w:color="auto" w:fill="auto"/>
        <w:spacing w:before="0" w:line="274" w:lineRule="exact"/>
        <w:ind w:firstLine="580"/>
      </w:pPr>
      <w:r>
        <w:t>Когда Сереже было 12 лет, его родители расторгли брак, после чего он обратился в органы опеки и попечительства с просьбой изменить ему фамилию отца на другую фами</w:t>
      </w:r>
      <w:r>
        <w:softHyphen/>
        <w:t>лию - фамилию его соседа. Будет ли удовлетворена просьба Сережи?</w:t>
      </w:r>
    </w:p>
    <w:p w:rsidR="00102E79" w:rsidRDefault="00760A5F">
      <w:pPr>
        <w:pStyle w:val="20"/>
        <w:shd w:val="clear" w:color="auto" w:fill="auto"/>
        <w:spacing w:before="0" w:after="571" w:line="274" w:lineRule="exact"/>
        <w:ind w:firstLine="580"/>
      </w:pPr>
      <w:r>
        <w:rPr>
          <w:rStyle w:val="25"/>
        </w:rPr>
        <w:t xml:space="preserve">Ответ. </w:t>
      </w:r>
      <w:r>
        <w:t>Статья 69 Кодекса о браке и семье гласит, что фамилия ребенка определяется фамилией родителей. При разных фамилиях родителей ребенку присваивается фамилия матери или отца с согласия родителей, а при отсутствии согласия - по указанию органа опеки и попечительства. В соответствии со статьей 70 прекращение брака между родите</w:t>
      </w:r>
      <w:r>
        <w:softHyphen/>
        <w:t>лями не влечет изменения фамилии ребенка. Если родитель, у которого ребенок остался проживать после прекращения брака, желает присвоить ему свою фамилию, орган опеки и попечительства вправе разрешить изменение фамилии ребенка исходя из интересов ре</w:t>
      </w:r>
      <w:r>
        <w:softHyphen/>
        <w:t>бенка. Таким образом, фамилия соседа Сереже не будет присвоена, разве что только в случае усыновления им мальчика. Однако когда Сереже исполнится 16 лет, то в соответ</w:t>
      </w:r>
      <w:r>
        <w:softHyphen/>
        <w:t xml:space="preserve">ствии со статьёй 222 он может изменить свою фамилию самостоятельно, подав заявление в орган </w:t>
      </w:r>
      <w:proofErr w:type="spellStart"/>
      <w:r>
        <w:t>ЗАГСа</w:t>
      </w:r>
      <w:proofErr w:type="spellEnd"/>
      <w:r>
        <w:t>.</w:t>
      </w:r>
    </w:p>
    <w:p w:rsidR="00102E79" w:rsidRDefault="00102E79" w:rsidP="00D36EB5">
      <w:pPr>
        <w:pStyle w:val="40"/>
        <w:shd w:val="clear" w:color="auto" w:fill="auto"/>
        <w:tabs>
          <w:tab w:val="left" w:pos="865"/>
        </w:tabs>
        <w:spacing w:before="0" w:line="317" w:lineRule="exact"/>
        <w:ind w:left="580" w:firstLine="0"/>
      </w:pPr>
    </w:p>
    <w:sectPr w:rsidR="00102E79" w:rsidSect="00BF0690">
      <w:footerReference w:type="default" r:id="rId9"/>
      <w:pgSz w:w="11900" w:h="16840"/>
      <w:pgMar w:top="709" w:right="733" w:bottom="426" w:left="158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930" w:rsidRDefault="00FE5930">
      <w:r>
        <w:separator/>
      </w:r>
    </w:p>
  </w:endnote>
  <w:endnote w:type="continuationSeparator" w:id="0">
    <w:p w:rsidR="00FE5930" w:rsidRDefault="00FE5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E79" w:rsidRDefault="00C9743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44BB69E2" wp14:editId="64D9CC4E">
              <wp:simplePos x="0" y="0"/>
              <wp:positionH relativeFrom="page">
                <wp:posOffset>6882765</wp:posOffset>
              </wp:positionH>
              <wp:positionV relativeFrom="page">
                <wp:posOffset>10113010</wp:posOffset>
              </wp:positionV>
              <wp:extent cx="70485" cy="160655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02E79" w:rsidRDefault="00760A5F">
                          <w:pPr>
                            <w:pStyle w:val="a4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F0690" w:rsidRPr="00BF0690">
                            <w:rPr>
                              <w:rStyle w:val="a5"/>
                              <w:noProof/>
                            </w:rPr>
                            <w:t>13</w:t>
                          </w:r>
                          <w:r>
                            <w:rPr>
                              <w:rStyle w:val="a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41.95pt;margin-top:796.3pt;width:5.55pt;height:12.6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" filled="f" stroked="f">
              <v:textbox style="mso-fit-shape-to-text:t" inset="0,0,0,0">
                <w:txbxContent>
                  <w:p w:rsidR="00102E79" w:rsidRDefault="00760A5F">
                    <w:pPr>
                      <w:pStyle w:val="a4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F0690" w:rsidRPr="00BF0690">
                      <w:rPr>
                        <w:rStyle w:val="a5"/>
                        <w:noProof/>
                      </w:rPr>
                      <w:t>13</w:t>
                    </w:r>
                    <w:r>
                      <w:rPr>
                        <w:rStyle w:val="a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930" w:rsidRDefault="00FE5930"/>
  </w:footnote>
  <w:footnote w:type="continuationSeparator" w:id="0">
    <w:p w:rsidR="00FE5930" w:rsidRDefault="00FE593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81C6B"/>
    <w:multiLevelType w:val="multilevel"/>
    <w:tmpl w:val="CF847C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AF41CA"/>
    <w:multiLevelType w:val="multilevel"/>
    <w:tmpl w:val="540E2D2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8F1460"/>
    <w:multiLevelType w:val="multilevel"/>
    <w:tmpl w:val="C4DA5D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262635"/>
    <w:multiLevelType w:val="multilevel"/>
    <w:tmpl w:val="EAB007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B6B0671"/>
    <w:multiLevelType w:val="multilevel"/>
    <w:tmpl w:val="B68C9A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3B14B4D"/>
    <w:multiLevelType w:val="multilevel"/>
    <w:tmpl w:val="1F626F2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9EB7019"/>
    <w:multiLevelType w:val="multilevel"/>
    <w:tmpl w:val="913C45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3F9182D"/>
    <w:multiLevelType w:val="multilevel"/>
    <w:tmpl w:val="3D36B5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412548F"/>
    <w:multiLevelType w:val="multilevel"/>
    <w:tmpl w:val="6C14CF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FCF36F9"/>
    <w:multiLevelType w:val="multilevel"/>
    <w:tmpl w:val="7BFCDC1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7"/>
  </w:num>
  <w:num w:numId="5">
    <w:abstractNumId w:val="2"/>
  </w:num>
  <w:num w:numId="6">
    <w:abstractNumId w:val="8"/>
  </w:num>
  <w:num w:numId="7">
    <w:abstractNumId w:val="3"/>
  </w:num>
  <w:num w:numId="8">
    <w:abstractNumId w:val="6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E79"/>
    <w:rsid w:val="00102E79"/>
    <w:rsid w:val="0018324B"/>
    <w:rsid w:val="00760A5F"/>
    <w:rsid w:val="00BF0690"/>
    <w:rsid w:val="00C97432"/>
    <w:rsid w:val="00D36EB5"/>
    <w:rsid w:val="00E36C7B"/>
    <w:rsid w:val="00FE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Колонтитул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1">
    <w:name w:val="Основной текст (4) +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2">
    <w:name w:val="Основной текст (4) + Полужирный;Курсив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51">
    <w:name w:val="Основной текст (5) + Не полужирный;Не курсив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3">
    <w:name w:val="Основной текст (4) +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4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24">
    <w:name w:val="Заголовок №2 + Не курсив"/>
    <w:basedOn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5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80" w:line="31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4">
    <w:name w:val="Колонтитул"/>
    <w:basedOn w:val="a"/>
    <w:link w:val="a3"/>
    <w:pPr>
      <w:shd w:val="clear" w:color="auto" w:fill="FFFFFF"/>
      <w:spacing w:line="244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580" w:line="322" w:lineRule="exact"/>
      <w:ind w:hanging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240" w:line="278" w:lineRule="exact"/>
      <w:ind w:hanging="38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300" w:after="300" w:line="310" w:lineRule="exact"/>
      <w:ind w:firstLine="580"/>
      <w:jc w:val="both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20" w:line="310" w:lineRule="exact"/>
      <w:ind w:firstLine="560"/>
      <w:jc w:val="both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line="322" w:lineRule="exact"/>
      <w:ind w:hanging="340"/>
      <w:jc w:val="both"/>
      <w:outlineLvl w:val="1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280" w:line="266" w:lineRule="exact"/>
      <w:jc w:val="right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before="280" w:after="280" w:line="244" w:lineRule="exact"/>
      <w:jc w:val="center"/>
      <w:outlineLvl w:val="2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18324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8324B"/>
    <w:rPr>
      <w:rFonts w:ascii="Tahoma" w:hAnsi="Tahoma" w:cs="Tahoma"/>
      <w:color w:val="000000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F06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F0690"/>
    <w:rPr>
      <w:color w:val="000000"/>
    </w:rPr>
  </w:style>
  <w:style w:type="paragraph" w:styleId="aa">
    <w:name w:val="footer"/>
    <w:basedOn w:val="a"/>
    <w:link w:val="ab"/>
    <w:uiPriority w:val="99"/>
    <w:unhideWhenUsed/>
    <w:rsid w:val="00BF06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F0690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Колонтитул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1">
    <w:name w:val="Основной текст (4) +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2">
    <w:name w:val="Основной текст (4) + Полужирный;Курсив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51">
    <w:name w:val="Основной текст (5) + Не полужирный;Не курсив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3">
    <w:name w:val="Основной текст (4) +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4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24">
    <w:name w:val="Заголовок №2 + Не курсив"/>
    <w:basedOn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5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80" w:line="31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4">
    <w:name w:val="Колонтитул"/>
    <w:basedOn w:val="a"/>
    <w:link w:val="a3"/>
    <w:pPr>
      <w:shd w:val="clear" w:color="auto" w:fill="FFFFFF"/>
      <w:spacing w:line="244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580" w:line="322" w:lineRule="exact"/>
      <w:ind w:hanging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240" w:line="278" w:lineRule="exact"/>
      <w:ind w:hanging="38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300" w:after="300" w:line="310" w:lineRule="exact"/>
      <w:ind w:firstLine="580"/>
      <w:jc w:val="both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20" w:line="310" w:lineRule="exact"/>
      <w:ind w:firstLine="560"/>
      <w:jc w:val="both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line="322" w:lineRule="exact"/>
      <w:ind w:hanging="340"/>
      <w:jc w:val="both"/>
      <w:outlineLvl w:val="1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280" w:line="266" w:lineRule="exact"/>
      <w:jc w:val="right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before="280" w:after="280" w:line="244" w:lineRule="exact"/>
      <w:jc w:val="center"/>
      <w:outlineLvl w:val="2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18324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8324B"/>
    <w:rPr>
      <w:rFonts w:ascii="Tahoma" w:hAnsi="Tahoma" w:cs="Tahoma"/>
      <w:color w:val="000000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F06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F0690"/>
    <w:rPr>
      <w:color w:val="000000"/>
    </w:rPr>
  </w:style>
  <w:style w:type="paragraph" w:styleId="aa">
    <w:name w:val="footer"/>
    <w:basedOn w:val="a"/>
    <w:link w:val="ab"/>
    <w:uiPriority w:val="99"/>
    <w:unhideWhenUsed/>
    <w:rsid w:val="00BF06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F0690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8F69A-7DA0-49A2-9F94-02257DF30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13</Pages>
  <Words>5694</Words>
  <Characters>32460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ADMIN</cp:lastModifiedBy>
  <cp:revision>4</cp:revision>
  <cp:lastPrinted>2019-12-03T06:06:00Z</cp:lastPrinted>
  <dcterms:created xsi:type="dcterms:W3CDTF">2019-12-02T16:17:00Z</dcterms:created>
  <dcterms:modified xsi:type="dcterms:W3CDTF">2019-12-16T18:45:00Z</dcterms:modified>
</cp:coreProperties>
</file>